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1E" w:rsidRPr="000146F9" w:rsidRDefault="00A05628" w:rsidP="00A05628">
      <w:pPr>
        <w:jc w:val="center"/>
        <w:rPr>
          <w:lang w:val="it-IT"/>
        </w:rPr>
      </w:pPr>
      <w:r w:rsidRPr="000146F9">
        <w:rPr>
          <w:lang w:val="it-IT"/>
        </w:rPr>
        <w:t>Ripetizione per l'VIII classe</w:t>
      </w:r>
    </w:p>
    <w:p w:rsidR="00A05628" w:rsidRPr="000146F9" w:rsidRDefault="00A05628" w:rsidP="00A05628">
      <w:pPr>
        <w:jc w:val="both"/>
        <w:rPr>
          <w:lang w:val="it-IT"/>
        </w:rPr>
      </w:pPr>
      <w:r w:rsidRPr="000146F9">
        <w:rPr>
          <w:lang w:val="it-IT"/>
        </w:rPr>
        <w:t xml:space="preserve">Le presentazioni: </w:t>
      </w:r>
    </w:p>
    <w:p w:rsidR="00A05628" w:rsidRPr="000146F9" w:rsidRDefault="00A05628" w:rsidP="00A05628">
      <w:pPr>
        <w:jc w:val="both"/>
        <w:rPr>
          <w:lang w:val="it-IT"/>
        </w:rPr>
      </w:pPr>
      <w:r w:rsidRPr="000146F9">
        <w:rPr>
          <w:lang w:val="it-IT"/>
        </w:rPr>
        <w:t xml:space="preserve">Abba e The Beatles, Queen e </w:t>
      </w:r>
      <w:proofErr w:type="spellStart"/>
      <w:r w:rsidRPr="000146F9">
        <w:rPr>
          <w:lang w:val="it-IT"/>
        </w:rPr>
        <w:t>Rolling</w:t>
      </w:r>
      <w:proofErr w:type="spellEnd"/>
      <w:r w:rsidRPr="000146F9">
        <w:rPr>
          <w:lang w:val="it-IT"/>
        </w:rPr>
        <w:t xml:space="preserve"> </w:t>
      </w:r>
      <w:proofErr w:type="spellStart"/>
      <w:r w:rsidRPr="000146F9">
        <w:rPr>
          <w:lang w:val="it-IT"/>
        </w:rPr>
        <w:t>Stones</w:t>
      </w:r>
      <w:proofErr w:type="spellEnd"/>
      <w:r w:rsidRPr="000146F9">
        <w:rPr>
          <w:lang w:val="it-IT"/>
        </w:rPr>
        <w:t>, U2 e David Bowie,</w:t>
      </w:r>
      <w:r w:rsidR="00F07C67" w:rsidRPr="000146F9">
        <w:rPr>
          <w:lang w:val="it-IT"/>
        </w:rPr>
        <w:t xml:space="preserve"> musica hip-hop,</w:t>
      </w:r>
      <w:r w:rsidR="000146F9">
        <w:rPr>
          <w:lang w:val="it-IT"/>
        </w:rPr>
        <w:t xml:space="preserve"> Wolfgang Amadeus Mozart, </w:t>
      </w:r>
      <w:r w:rsidRPr="000146F9">
        <w:rPr>
          <w:lang w:val="it-IT"/>
        </w:rPr>
        <w:t xml:space="preserve">Ludwig van Beethoven, Frederic Chopin e Franz Liszt, Giuseppe Verdi, Richard Wagner, Vincent van Gogh, August </w:t>
      </w:r>
      <w:proofErr w:type="spellStart"/>
      <w:r w:rsidRPr="000146F9">
        <w:rPr>
          <w:lang w:val="it-IT"/>
        </w:rPr>
        <w:t>Rodin</w:t>
      </w:r>
      <w:proofErr w:type="spellEnd"/>
      <w:r w:rsidRPr="000146F9">
        <w:rPr>
          <w:lang w:val="it-IT"/>
        </w:rPr>
        <w:t xml:space="preserve">, Ivan </w:t>
      </w:r>
      <w:proofErr w:type="spellStart"/>
      <w:r w:rsidRPr="000146F9">
        <w:rPr>
          <w:lang w:val="it-IT"/>
        </w:rPr>
        <w:t>Meštrović</w:t>
      </w:r>
      <w:proofErr w:type="spellEnd"/>
      <w:r w:rsidRPr="000146F9">
        <w:rPr>
          <w:lang w:val="it-IT"/>
        </w:rPr>
        <w:t xml:space="preserve">, Amedeo Modigliani, Pablo Picasso, Salvador </w:t>
      </w:r>
      <w:proofErr w:type="spellStart"/>
      <w:r w:rsidRPr="000146F9">
        <w:rPr>
          <w:lang w:val="it-IT"/>
        </w:rPr>
        <w:t>Dalì</w:t>
      </w:r>
      <w:proofErr w:type="spellEnd"/>
      <w:r w:rsidRPr="000146F9">
        <w:rPr>
          <w:lang w:val="it-IT"/>
        </w:rPr>
        <w:t>, Umberto Eco, Isaac Newton, Alessandro Volta, Sigmund Freud, Alfred Nobel, Nikola Tesla, Albert Einstein.</w:t>
      </w:r>
    </w:p>
    <w:p w:rsidR="00A05628" w:rsidRPr="000146F9" w:rsidRDefault="00A05628" w:rsidP="00A05628">
      <w:pPr>
        <w:jc w:val="both"/>
        <w:rPr>
          <w:lang w:val="it-IT"/>
        </w:rPr>
      </w:pPr>
    </w:p>
    <w:p w:rsidR="00A05628" w:rsidRPr="000146F9" w:rsidRDefault="00A05628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t>Collega le persone e le professioni: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2"/>
      </w:tblGrid>
      <w:tr w:rsidR="00A05628" w:rsidRPr="000146F9" w:rsidTr="00A05628">
        <w:tc>
          <w:tcPr>
            <w:tcW w:w="4644" w:type="dxa"/>
          </w:tcPr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August </w:t>
            </w:r>
            <w:proofErr w:type="spellStart"/>
            <w:r w:rsidRPr="000146F9">
              <w:rPr>
                <w:lang w:val="it-IT"/>
              </w:rPr>
              <w:t>Rodin</w:t>
            </w:r>
            <w:proofErr w:type="spellEnd"/>
          </w:p>
          <w:p w:rsidR="00A05628" w:rsidRPr="000146F9" w:rsidRDefault="00F07C67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Abba</w:t>
            </w:r>
          </w:p>
          <w:p w:rsidR="00F07C67" w:rsidRPr="000146F9" w:rsidRDefault="00F07C67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Giuseppe Verdi</w:t>
            </w:r>
          </w:p>
          <w:p w:rsidR="00F07C67" w:rsidRPr="000146F9" w:rsidRDefault="00F07C67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Umberto Eco</w:t>
            </w:r>
          </w:p>
          <w:p w:rsidR="00F07C67" w:rsidRPr="000146F9" w:rsidRDefault="00F07C67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Pablo Picasso</w:t>
            </w:r>
          </w:p>
          <w:p w:rsidR="00F07C67" w:rsidRPr="000146F9" w:rsidRDefault="00F07C67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Alessandro Volta</w:t>
            </w:r>
          </w:p>
        </w:tc>
        <w:tc>
          <w:tcPr>
            <w:tcW w:w="4644" w:type="dxa"/>
          </w:tcPr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compositore</w:t>
            </w:r>
          </w:p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scienziato</w:t>
            </w:r>
          </w:p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pittore</w:t>
            </w:r>
          </w:p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musicista</w:t>
            </w:r>
          </w:p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scrittore</w:t>
            </w:r>
          </w:p>
          <w:p w:rsidR="00A05628" w:rsidRPr="000146F9" w:rsidRDefault="00A05628" w:rsidP="00A05628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scultore</w:t>
            </w:r>
          </w:p>
        </w:tc>
      </w:tr>
    </w:tbl>
    <w:p w:rsidR="00A05628" w:rsidRPr="000146F9" w:rsidRDefault="00A05628" w:rsidP="00A05628">
      <w:pPr>
        <w:pStyle w:val="Odlomakpopisa"/>
        <w:jc w:val="both"/>
        <w:rPr>
          <w:lang w:val="it-IT"/>
        </w:rPr>
      </w:pPr>
    </w:p>
    <w:p w:rsidR="00A05628" w:rsidRPr="000146F9" w:rsidRDefault="00F07C67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t>Collega le persone con le nazionalità: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2"/>
      </w:tblGrid>
      <w:tr w:rsidR="00F07C67" w:rsidRPr="000146F9" w:rsidTr="00F07C67">
        <w:tc>
          <w:tcPr>
            <w:tcW w:w="4644" w:type="dxa"/>
          </w:tcPr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Albert </w:t>
            </w:r>
            <w:proofErr w:type="spellStart"/>
            <w:r w:rsidRPr="000146F9">
              <w:rPr>
                <w:lang w:val="it-IT"/>
              </w:rPr>
              <w:t>Eistein</w:t>
            </w:r>
            <w:proofErr w:type="spellEnd"/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Franz Liszt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Ludwig van Beethoven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Umberto Eco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Frederic Chopin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Ivan </w:t>
            </w:r>
            <w:proofErr w:type="spellStart"/>
            <w:r w:rsidRPr="000146F9">
              <w:rPr>
                <w:lang w:val="it-IT"/>
              </w:rPr>
              <w:t>Meštrović</w:t>
            </w:r>
            <w:proofErr w:type="spellEnd"/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U2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Pablo Picasso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Nikola Tesla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Wolfgang Amadeus Mozart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August </w:t>
            </w:r>
            <w:proofErr w:type="spellStart"/>
            <w:r w:rsidRPr="000146F9">
              <w:rPr>
                <w:lang w:val="it-IT"/>
              </w:rPr>
              <w:t>Rodin</w:t>
            </w:r>
            <w:proofErr w:type="spellEnd"/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Alfred Nobel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Isaac Newton</w:t>
            </w:r>
          </w:p>
          <w:p w:rsidR="006C289F" w:rsidRPr="000146F9" w:rsidRDefault="006C289F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Vincent van Gogh</w:t>
            </w:r>
          </w:p>
        </w:tc>
        <w:tc>
          <w:tcPr>
            <w:tcW w:w="4644" w:type="dxa"/>
          </w:tcPr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francese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italiano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austriaco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tedesco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svedese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spagnolo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inglese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ungherese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croato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statunitense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polacco</w:t>
            </w:r>
          </w:p>
          <w:p w:rsidR="006C289F" w:rsidRPr="000146F9" w:rsidRDefault="006C289F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olandese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irlandese</w:t>
            </w:r>
          </w:p>
          <w:p w:rsidR="00F07C67" w:rsidRPr="000146F9" w:rsidRDefault="00F07C67" w:rsidP="00F07C67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serbo</w:t>
            </w:r>
          </w:p>
        </w:tc>
      </w:tr>
    </w:tbl>
    <w:p w:rsidR="00F07C67" w:rsidRPr="000146F9" w:rsidRDefault="00F07C67" w:rsidP="00F07C67">
      <w:pPr>
        <w:pStyle w:val="Odlomakpopisa"/>
        <w:jc w:val="both"/>
        <w:rPr>
          <w:lang w:val="it-IT"/>
        </w:rPr>
      </w:pPr>
    </w:p>
    <w:p w:rsidR="00F07C67" w:rsidRPr="000146F9" w:rsidRDefault="00F07C67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t>Rispondi alle domande:</w:t>
      </w:r>
    </w:p>
    <w:p w:rsidR="00F07C67" w:rsidRPr="000146F9" w:rsidRDefault="00F07C67" w:rsidP="00F07C67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0146F9">
        <w:rPr>
          <w:lang w:val="it-IT"/>
        </w:rPr>
        <w:t>Scrivi i nomi di tre scienziati: _______________________________________</w:t>
      </w:r>
    </w:p>
    <w:p w:rsidR="00F07C67" w:rsidRPr="000146F9" w:rsidRDefault="00F07C67" w:rsidP="00F07C67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0146F9">
        <w:rPr>
          <w:lang w:val="it-IT"/>
        </w:rPr>
        <w:t>Scrivi i nomi di tre pittori: __________________________________________</w:t>
      </w:r>
    </w:p>
    <w:p w:rsidR="00F07C67" w:rsidRPr="000146F9" w:rsidRDefault="00F07C67" w:rsidP="00F07C67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0146F9">
        <w:rPr>
          <w:lang w:val="it-IT"/>
        </w:rPr>
        <w:t xml:space="preserve">Scrivi </w:t>
      </w:r>
      <w:r w:rsidR="006C289F" w:rsidRPr="000146F9">
        <w:rPr>
          <w:lang w:val="it-IT"/>
        </w:rPr>
        <w:t>i nomi di tre</w:t>
      </w:r>
      <w:r w:rsidRPr="000146F9">
        <w:rPr>
          <w:lang w:val="it-IT"/>
        </w:rPr>
        <w:t xml:space="preserve"> scultori: _________________________________________</w:t>
      </w:r>
    </w:p>
    <w:p w:rsidR="00F07C67" w:rsidRPr="000146F9" w:rsidRDefault="00F07C67" w:rsidP="00F07C67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0146F9">
        <w:rPr>
          <w:lang w:val="it-IT"/>
        </w:rPr>
        <w:t>Scrivi i nomi di tre compositori: ______________________________________</w:t>
      </w:r>
    </w:p>
    <w:p w:rsidR="00F07C67" w:rsidRPr="000146F9" w:rsidRDefault="00F07C67" w:rsidP="00F07C67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0146F9">
        <w:rPr>
          <w:lang w:val="it-IT"/>
        </w:rPr>
        <w:t xml:space="preserve">Scrivi i nomi di tre gruppi </w:t>
      </w:r>
      <w:r w:rsidR="000146F9" w:rsidRPr="000146F9">
        <w:rPr>
          <w:lang w:val="it-IT"/>
        </w:rPr>
        <w:t>musicisti</w:t>
      </w:r>
      <w:r w:rsidRPr="000146F9">
        <w:rPr>
          <w:lang w:val="it-IT"/>
        </w:rPr>
        <w:t>: __________________________________</w:t>
      </w:r>
    </w:p>
    <w:p w:rsidR="00F07C67" w:rsidRPr="000146F9" w:rsidRDefault="006C289F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lastRenderedPageBreak/>
        <w:t>Collega le persone e le invenzioni</w:t>
      </w:r>
      <w:r w:rsidR="000146F9" w:rsidRPr="000146F9">
        <w:rPr>
          <w:lang w:val="it-IT"/>
        </w:rPr>
        <w:t xml:space="preserve"> o teorie</w:t>
      </w:r>
      <w:r w:rsidRPr="000146F9">
        <w:rPr>
          <w:lang w:val="it-IT"/>
        </w:rPr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6C289F" w:rsidRPr="000146F9" w:rsidTr="006C289F">
        <w:tc>
          <w:tcPr>
            <w:tcW w:w="4644" w:type="dxa"/>
          </w:tcPr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proofErr w:type="spellStart"/>
            <w:r w:rsidRPr="000146F9">
              <w:rPr>
                <w:lang w:val="it-IT"/>
              </w:rPr>
              <w:t>Issac</w:t>
            </w:r>
            <w:proofErr w:type="spellEnd"/>
            <w:r w:rsidRPr="000146F9">
              <w:rPr>
                <w:lang w:val="it-IT"/>
              </w:rPr>
              <w:t xml:space="preserve"> Newton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Alessandro Volta</w:t>
            </w:r>
          </w:p>
          <w:p w:rsidR="006C289F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Albert Einstein</w:t>
            </w:r>
          </w:p>
          <w:p w:rsidR="000146F9" w:rsidRPr="000146F9" w:rsidRDefault="000146F9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Sigmund Freud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Alfred Nobel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Nikola Tesla</w:t>
            </w:r>
          </w:p>
        </w:tc>
        <w:tc>
          <w:tcPr>
            <w:tcW w:w="4644" w:type="dxa"/>
          </w:tcPr>
          <w:p w:rsidR="006C289F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la pila</w:t>
            </w:r>
          </w:p>
          <w:p w:rsidR="000146F9" w:rsidRPr="000146F9" w:rsidRDefault="000146F9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psicoanalisi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la corrente alternata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teoria della gravità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la dinamite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teoria della relatività</w:t>
            </w:r>
          </w:p>
        </w:tc>
      </w:tr>
    </w:tbl>
    <w:p w:rsidR="006C289F" w:rsidRPr="000146F9" w:rsidRDefault="006C289F" w:rsidP="006C289F">
      <w:pPr>
        <w:pStyle w:val="Odlomakpopisa"/>
        <w:jc w:val="both"/>
        <w:rPr>
          <w:lang w:val="it-IT"/>
        </w:rPr>
      </w:pPr>
    </w:p>
    <w:p w:rsidR="006C289F" w:rsidRPr="000146F9" w:rsidRDefault="006C289F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t>Collega le persone e le opere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87"/>
        <w:gridCol w:w="4655"/>
      </w:tblGrid>
      <w:tr w:rsidR="006C289F" w:rsidRPr="000146F9" w:rsidTr="006C289F">
        <w:tc>
          <w:tcPr>
            <w:tcW w:w="3783" w:type="dxa"/>
          </w:tcPr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Pablo Picasso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Salvador </w:t>
            </w:r>
            <w:proofErr w:type="spellStart"/>
            <w:r w:rsidRPr="000146F9">
              <w:rPr>
                <w:lang w:val="it-IT"/>
              </w:rPr>
              <w:t>Dalì</w:t>
            </w:r>
            <w:proofErr w:type="spellEnd"/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Amedeo Modigliani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Vincent van Gogh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August </w:t>
            </w:r>
            <w:proofErr w:type="spellStart"/>
            <w:r w:rsidRPr="000146F9">
              <w:rPr>
                <w:lang w:val="it-IT"/>
              </w:rPr>
              <w:t>Rodin</w:t>
            </w:r>
            <w:proofErr w:type="spellEnd"/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Ivan </w:t>
            </w:r>
            <w:proofErr w:type="spellStart"/>
            <w:r w:rsidRPr="000146F9">
              <w:rPr>
                <w:lang w:val="it-IT"/>
              </w:rPr>
              <w:t>Meštrović</w:t>
            </w:r>
            <w:proofErr w:type="spellEnd"/>
          </w:p>
        </w:tc>
        <w:tc>
          <w:tcPr>
            <w:tcW w:w="4785" w:type="dxa"/>
          </w:tcPr>
          <w:p w:rsidR="006C289F" w:rsidRPr="000146F9" w:rsidRDefault="000146F9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La persi</w:t>
            </w:r>
            <w:r w:rsidR="006C289F" w:rsidRPr="000146F9">
              <w:rPr>
                <w:lang w:val="it-IT"/>
              </w:rPr>
              <w:t>stenza della memoria (gli orologi)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Il pensatore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Le signorine di Avignone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Il ritratto con il collo allungato</w:t>
            </w:r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proofErr w:type="spellStart"/>
            <w:r w:rsidRPr="000146F9">
              <w:rPr>
                <w:lang w:val="it-IT"/>
              </w:rPr>
              <w:t>Grgur</w:t>
            </w:r>
            <w:proofErr w:type="spellEnd"/>
            <w:r w:rsidRPr="000146F9">
              <w:rPr>
                <w:lang w:val="it-IT"/>
              </w:rPr>
              <w:t xml:space="preserve"> </w:t>
            </w:r>
            <w:proofErr w:type="spellStart"/>
            <w:r w:rsidRPr="000146F9">
              <w:rPr>
                <w:lang w:val="it-IT"/>
              </w:rPr>
              <w:t>Ninski</w:t>
            </w:r>
            <w:proofErr w:type="spellEnd"/>
          </w:p>
          <w:p w:rsidR="006C289F" w:rsidRPr="000146F9" w:rsidRDefault="006C289F" w:rsidP="006C289F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La notte stellata</w:t>
            </w:r>
          </w:p>
        </w:tc>
      </w:tr>
    </w:tbl>
    <w:p w:rsidR="006C289F" w:rsidRPr="000146F9" w:rsidRDefault="006C289F" w:rsidP="006C289F">
      <w:pPr>
        <w:pStyle w:val="Odlomakpopisa"/>
        <w:jc w:val="both"/>
        <w:rPr>
          <w:lang w:val="it-IT"/>
        </w:rPr>
      </w:pPr>
    </w:p>
    <w:p w:rsidR="006C289F" w:rsidRPr="000146F9" w:rsidRDefault="00C40929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 w:rsidRPr="000146F9">
        <w:rPr>
          <w:lang w:val="it-IT"/>
        </w:rPr>
        <w:t>Collega le persone e i stili: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219"/>
      </w:tblGrid>
      <w:tr w:rsidR="00C40929" w:rsidRPr="000146F9" w:rsidTr="00C40929">
        <w:tc>
          <w:tcPr>
            <w:tcW w:w="4644" w:type="dxa"/>
          </w:tcPr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 xml:space="preserve">Salvador </w:t>
            </w:r>
            <w:proofErr w:type="spellStart"/>
            <w:r w:rsidRPr="000146F9">
              <w:rPr>
                <w:lang w:val="it-IT"/>
              </w:rPr>
              <w:t>Dalì</w:t>
            </w:r>
            <w:proofErr w:type="spellEnd"/>
          </w:p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Pablo Picasso</w:t>
            </w:r>
          </w:p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Vincent van Gogh</w:t>
            </w:r>
          </w:p>
        </w:tc>
        <w:tc>
          <w:tcPr>
            <w:tcW w:w="4644" w:type="dxa"/>
          </w:tcPr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cubismo</w:t>
            </w:r>
          </w:p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espressionismo</w:t>
            </w:r>
          </w:p>
          <w:p w:rsidR="00C40929" w:rsidRPr="000146F9" w:rsidRDefault="00C40929" w:rsidP="00C40929">
            <w:pPr>
              <w:pStyle w:val="Odlomakpopisa"/>
              <w:ind w:left="0"/>
              <w:jc w:val="both"/>
              <w:rPr>
                <w:lang w:val="it-IT"/>
              </w:rPr>
            </w:pPr>
            <w:r w:rsidRPr="000146F9">
              <w:rPr>
                <w:lang w:val="it-IT"/>
              </w:rPr>
              <w:t>surrealismo</w:t>
            </w:r>
          </w:p>
        </w:tc>
      </w:tr>
    </w:tbl>
    <w:p w:rsidR="00C40929" w:rsidRPr="000146F9" w:rsidRDefault="00C40929" w:rsidP="00C40929">
      <w:pPr>
        <w:pStyle w:val="Odlomakpopisa"/>
        <w:jc w:val="both"/>
        <w:rPr>
          <w:lang w:val="it-IT"/>
        </w:rPr>
      </w:pPr>
    </w:p>
    <w:p w:rsidR="00C40929" w:rsidRDefault="000146F9" w:rsidP="00A05628">
      <w:pPr>
        <w:pStyle w:val="Odlomakpopisa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Rispondi alle domande: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Chi ha scritto e composto l’”Inno alla gioia”?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“Inno alla gioia”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l’inno nazionale di che stato/organizzazione?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Quale pianista ha suonato a Rijeka/Fiume?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Come si chiamava il teatro di Rijeka/Fiume?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Chi ha scritto l’Inno non ufficiale italiano?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Quali sono i due pi</w:t>
      </w:r>
      <w:r>
        <w:rPr>
          <w:rFonts w:ascii="Century" w:hAnsi="Century"/>
          <w:lang w:val="it-IT"/>
        </w:rPr>
        <w:t>ù</w:t>
      </w:r>
      <w:r>
        <w:rPr>
          <w:lang w:val="it-IT"/>
        </w:rPr>
        <w:t xml:space="preserve"> eseguiti compositori al mondo?</w:t>
      </w:r>
    </w:p>
    <w:p w:rsidR="000146F9" w:rsidRDefault="000146F9" w:rsidP="000146F9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Perché Albert Einstein and Sigmund Freud dovevano fuggire dall’Austria e dalla Germania?</w:t>
      </w:r>
    </w:p>
    <w:p w:rsidR="000146F9" w:rsidRPr="00E37CF1" w:rsidRDefault="000146F9" w:rsidP="00E37CF1">
      <w:pPr>
        <w:pStyle w:val="Odlomakpopis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Che cosa ha inventato Nikola Tesla? Dove ha vissuto?</w:t>
      </w:r>
      <w:bookmarkStart w:id="0" w:name="_GoBack"/>
      <w:bookmarkEnd w:id="0"/>
    </w:p>
    <w:p w:rsidR="00A05628" w:rsidRPr="000146F9" w:rsidRDefault="00A05628">
      <w:pPr>
        <w:rPr>
          <w:lang w:val="it-IT"/>
        </w:rPr>
      </w:pPr>
    </w:p>
    <w:sectPr w:rsidR="00A05628" w:rsidRPr="000146F9" w:rsidSect="0026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502"/>
    <w:multiLevelType w:val="hybridMultilevel"/>
    <w:tmpl w:val="522844F6"/>
    <w:lvl w:ilvl="0" w:tplc="E06C3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747F0"/>
    <w:multiLevelType w:val="hybridMultilevel"/>
    <w:tmpl w:val="13D403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6A7"/>
    <w:multiLevelType w:val="hybridMultilevel"/>
    <w:tmpl w:val="451A4BB0"/>
    <w:lvl w:ilvl="0" w:tplc="13FE5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8"/>
    <w:rsid w:val="000146F9"/>
    <w:rsid w:val="0026721E"/>
    <w:rsid w:val="003269C7"/>
    <w:rsid w:val="006C289F"/>
    <w:rsid w:val="009E25BA"/>
    <w:rsid w:val="00A05628"/>
    <w:rsid w:val="00AD69E7"/>
    <w:rsid w:val="00BB68E6"/>
    <w:rsid w:val="00C40929"/>
    <w:rsid w:val="00E37CF1"/>
    <w:rsid w:val="00EF0DB3"/>
    <w:rsid w:val="00F07C6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7227"/>
  <w15:docId w15:val="{EBCF2E40-BB6A-47C5-955F-86A0802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A056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dcterms:created xsi:type="dcterms:W3CDTF">2017-05-11T11:20:00Z</dcterms:created>
  <dcterms:modified xsi:type="dcterms:W3CDTF">2017-05-11T11:20:00Z</dcterms:modified>
</cp:coreProperties>
</file>