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4" w:rsidRPr="004432E4" w:rsidRDefault="004432E4" w:rsidP="004432E4">
      <w:pPr>
        <w:jc w:val="center"/>
        <w:rPr>
          <w:b/>
          <w:sz w:val="40"/>
          <w:szCs w:val="40"/>
        </w:rPr>
      </w:pPr>
      <w:r w:rsidRPr="004432E4">
        <w:rPr>
          <w:b/>
          <w:sz w:val="40"/>
          <w:szCs w:val="40"/>
        </w:rPr>
        <w:t>Future tenses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8"/>
        <w:gridCol w:w="3538"/>
        <w:gridCol w:w="3538"/>
        <w:gridCol w:w="3538"/>
      </w:tblGrid>
      <w:tr w:rsidR="004432E4" w:rsidRPr="004432E4" w:rsidTr="00BD252A">
        <w:trPr>
          <w:trHeight w:val="1455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4432E4">
              <w:rPr>
                <w:b/>
                <w:sz w:val="32"/>
                <w:szCs w:val="32"/>
              </w:rPr>
              <w:t>Will Future</w:t>
            </w:r>
          </w:p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BD252A">
              <w:rPr>
                <w:b/>
                <w:color w:val="FF0000"/>
                <w:sz w:val="32"/>
                <w:szCs w:val="32"/>
              </w:rPr>
              <w:t>WILL + INFINITIVE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4432E4">
              <w:rPr>
                <w:b/>
                <w:sz w:val="32"/>
                <w:szCs w:val="32"/>
              </w:rPr>
              <w:t>Going to Future</w:t>
            </w:r>
          </w:p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BD252A">
              <w:rPr>
                <w:b/>
                <w:color w:val="FF0000"/>
                <w:sz w:val="32"/>
                <w:szCs w:val="32"/>
              </w:rPr>
              <w:t>AM, IS, ARE +”going to” + INFINITIVE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4432E4">
              <w:rPr>
                <w:b/>
                <w:sz w:val="32"/>
                <w:szCs w:val="32"/>
              </w:rPr>
              <w:t>Present Continuous</w:t>
            </w:r>
          </w:p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BD252A">
              <w:rPr>
                <w:b/>
                <w:color w:val="FF0000"/>
                <w:sz w:val="32"/>
                <w:szCs w:val="32"/>
              </w:rPr>
              <w:t>AM, IS, ARE + V-</w:t>
            </w:r>
            <w:proofErr w:type="spellStart"/>
            <w:r w:rsidRPr="00BD252A">
              <w:rPr>
                <w:b/>
                <w:color w:val="FF0000"/>
                <w:sz w:val="32"/>
                <w:szCs w:val="32"/>
              </w:rPr>
              <w:t>ing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4432E4">
              <w:rPr>
                <w:b/>
                <w:sz w:val="32"/>
                <w:szCs w:val="32"/>
              </w:rPr>
              <w:t>Present Simple</w:t>
            </w:r>
          </w:p>
          <w:p w:rsidR="004432E4" w:rsidRPr="004432E4" w:rsidRDefault="004432E4">
            <w:pPr>
              <w:rPr>
                <w:b/>
                <w:sz w:val="32"/>
                <w:szCs w:val="32"/>
              </w:rPr>
            </w:pPr>
            <w:r w:rsidRPr="00BD252A">
              <w:rPr>
                <w:color w:val="FF0000"/>
                <w:sz w:val="32"/>
                <w:szCs w:val="32"/>
              </w:rPr>
              <w:t xml:space="preserve">I go, you go, </w:t>
            </w:r>
            <w:r w:rsidRPr="00BD252A">
              <w:rPr>
                <w:b/>
                <w:color w:val="FF0000"/>
                <w:sz w:val="32"/>
                <w:szCs w:val="32"/>
              </w:rPr>
              <w:t xml:space="preserve"> he/she/it goes</w:t>
            </w:r>
            <w:r w:rsidRPr="00BD252A">
              <w:rPr>
                <w:color w:val="FF0000"/>
                <w:sz w:val="32"/>
                <w:szCs w:val="32"/>
              </w:rPr>
              <w:t>, we go</w:t>
            </w:r>
            <w:r w:rsidRPr="00BD252A">
              <w:rPr>
                <w:b/>
                <w:color w:val="FF0000"/>
                <w:sz w:val="32"/>
                <w:szCs w:val="32"/>
              </w:rPr>
              <w:t>...DO, DOES</w:t>
            </w:r>
          </w:p>
        </w:tc>
      </w:tr>
      <w:tr w:rsidR="004432E4" w:rsidRPr="004432E4" w:rsidTr="00BD252A">
        <w:trPr>
          <w:trHeight w:val="2434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54" w:rsidRPr="00576154" w:rsidRDefault="004432E4">
            <w:pPr>
              <w:rPr>
                <w:b/>
                <w:sz w:val="32"/>
                <w:szCs w:val="32"/>
              </w:rPr>
            </w:pPr>
            <w:r w:rsidRPr="004432E4">
              <w:rPr>
                <w:sz w:val="32"/>
                <w:szCs w:val="32"/>
              </w:rPr>
              <w:t>-</w:t>
            </w:r>
            <w:r w:rsidRPr="00576154">
              <w:rPr>
                <w:b/>
                <w:sz w:val="32"/>
                <w:szCs w:val="32"/>
              </w:rPr>
              <w:t>predictions without evidence</w:t>
            </w:r>
            <w:r w:rsidR="00576154" w:rsidRPr="00576154">
              <w:rPr>
                <w:b/>
                <w:sz w:val="32"/>
                <w:szCs w:val="32"/>
              </w:rPr>
              <w:t xml:space="preserve"> </w:t>
            </w:r>
          </w:p>
          <w:p w:rsidR="004432E4" w:rsidRDefault="00576154">
            <w:pPr>
              <w:rPr>
                <w:sz w:val="24"/>
                <w:szCs w:val="24"/>
              </w:rPr>
            </w:pPr>
            <w:r w:rsidRPr="00576154">
              <w:rPr>
                <w:sz w:val="24"/>
                <w:szCs w:val="24"/>
              </w:rPr>
              <w:t xml:space="preserve">(“People </w:t>
            </w:r>
            <w:r w:rsidRPr="00576154">
              <w:rPr>
                <w:b/>
                <w:sz w:val="24"/>
                <w:szCs w:val="24"/>
              </w:rPr>
              <w:t>will have</w:t>
            </w:r>
            <w:r w:rsidRPr="00576154">
              <w:rPr>
                <w:sz w:val="24"/>
                <w:szCs w:val="24"/>
              </w:rPr>
              <w:t xml:space="preserve"> bigger heads in the future.”)</w:t>
            </w:r>
          </w:p>
          <w:p w:rsidR="00576154" w:rsidRPr="00576154" w:rsidRDefault="00576154">
            <w:pPr>
              <w:rPr>
                <w:sz w:val="24"/>
                <w:szCs w:val="24"/>
              </w:rPr>
            </w:pPr>
          </w:p>
          <w:p w:rsidR="00576154" w:rsidRDefault="004432E4">
            <w:pPr>
              <w:rPr>
                <w:b/>
                <w:sz w:val="32"/>
                <w:szCs w:val="32"/>
              </w:rPr>
            </w:pPr>
            <w:r w:rsidRPr="004432E4">
              <w:rPr>
                <w:sz w:val="32"/>
                <w:szCs w:val="32"/>
              </w:rPr>
              <w:t>-</w:t>
            </w:r>
            <w:r w:rsidRPr="00576154">
              <w:rPr>
                <w:b/>
                <w:sz w:val="32"/>
                <w:szCs w:val="32"/>
              </w:rPr>
              <w:t>instant decisions</w:t>
            </w:r>
          </w:p>
          <w:p w:rsidR="00576154" w:rsidRDefault="00576154">
            <w:pPr>
              <w:rPr>
                <w:rFonts w:ascii="Calibri" w:hAnsi="Calibri"/>
                <w:sz w:val="24"/>
                <w:szCs w:val="24"/>
              </w:rPr>
            </w:pPr>
            <w:r w:rsidRPr="00576154">
              <w:rPr>
                <w:rFonts w:ascii="Calibri" w:hAnsi="Calibri"/>
                <w:sz w:val="24"/>
                <w:szCs w:val="24"/>
              </w:rPr>
              <w:t>(“</w:t>
            </w:r>
            <w:r w:rsidRPr="00576154">
              <w:rPr>
                <w:rFonts w:ascii="Calibri" w:hAnsi="Calibri"/>
                <w:sz w:val="24"/>
                <w:szCs w:val="24"/>
              </w:rPr>
              <w:t>Hang on! I</w:t>
            </w:r>
            <w:r w:rsidRPr="00576154">
              <w:rPr>
                <w:rStyle w:val="textfettrotlinks1"/>
                <w:rFonts w:ascii="Calibri" w:hAnsi="Calibri"/>
                <w:color w:val="auto"/>
                <w:sz w:val="24"/>
                <w:szCs w:val="24"/>
              </w:rPr>
              <w:t xml:space="preserve">'ll </w:t>
            </w:r>
            <w:r w:rsidRPr="00576154">
              <w:rPr>
                <w:rStyle w:val="infinitiv1"/>
                <w:rFonts w:ascii="Calibri" w:hAnsi="Calibri"/>
                <w:color w:val="auto"/>
                <w:sz w:val="24"/>
                <w:szCs w:val="24"/>
              </w:rPr>
              <w:t>have</w:t>
            </w:r>
            <w:r w:rsidRPr="00576154">
              <w:rPr>
                <w:rFonts w:ascii="Calibri" w:hAnsi="Calibri"/>
                <w:sz w:val="24"/>
                <w:szCs w:val="24"/>
              </w:rPr>
              <w:t xml:space="preserve"> a word with you.</w:t>
            </w:r>
            <w:r w:rsidRPr="00576154">
              <w:rPr>
                <w:rFonts w:ascii="Calibri" w:hAnsi="Calibri"/>
                <w:sz w:val="24"/>
                <w:szCs w:val="24"/>
              </w:rPr>
              <w:t>”)</w:t>
            </w:r>
          </w:p>
          <w:p w:rsidR="00576154" w:rsidRPr="00576154" w:rsidRDefault="00576154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4432E4" w:rsidRDefault="004432E4">
            <w:pPr>
              <w:rPr>
                <w:b/>
                <w:sz w:val="32"/>
                <w:szCs w:val="32"/>
              </w:rPr>
            </w:pPr>
            <w:r w:rsidRPr="004432E4">
              <w:rPr>
                <w:sz w:val="32"/>
                <w:szCs w:val="32"/>
              </w:rPr>
              <w:t>-</w:t>
            </w:r>
            <w:r w:rsidRPr="00576154">
              <w:rPr>
                <w:b/>
                <w:sz w:val="32"/>
                <w:szCs w:val="32"/>
              </w:rPr>
              <w:t>promises</w:t>
            </w:r>
          </w:p>
          <w:p w:rsidR="00576154" w:rsidRDefault="00576154">
            <w:pPr>
              <w:rPr>
                <w:sz w:val="24"/>
                <w:szCs w:val="24"/>
              </w:rPr>
            </w:pPr>
            <w:r w:rsidRPr="00576154">
              <w:rPr>
                <w:b/>
                <w:sz w:val="24"/>
                <w:szCs w:val="24"/>
              </w:rPr>
              <w:t>(“</w:t>
            </w:r>
            <w:r w:rsidRPr="00576154">
              <w:rPr>
                <w:sz w:val="24"/>
                <w:szCs w:val="24"/>
              </w:rPr>
              <w:t>Don’t worry. I’</w:t>
            </w:r>
            <w:r w:rsidRPr="00576154">
              <w:rPr>
                <w:b/>
                <w:sz w:val="24"/>
                <w:szCs w:val="24"/>
              </w:rPr>
              <w:t xml:space="preserve">ll be </w:t>
            </w:r>
            <w:r w:rsidRPr="00576154">
              <w:rPr>
                <w:sz w:val="24"/>
                <w:szCs w:val="24"/>
              </w:rPr>
              <w:t>careful.”)</w:t>
            </w:r>
          </w:p>
          <w:p w:rsidR="00576154" w:rsidRPr="00576154" w:rsidRDefault="00576154">
            <w:pPr>
              <w:rPr>
                <w:sz w:val="24"/>
                <w:szCs w:val="24"/>
              </w:rPr>
            </w:pPr>
          </w:p>
          <w:p w:rsidR="004432E4" w:rsidRDefault="004432E4">
            <w:pPr>
              <w:rPr>
                <w:sz w:val="32"/>
                <w:szCs w:val="32"/>
              </w:rPr>
            </w:pPr>
            <w:r w:rsidRPr="004432E4">
              <w:rPr>
                <w:sz w:val="32"/>
                <w:szCs w:val="32"/>
              </w:rPr>
              <w:t>-</w:t>
            </w:r>
            <w:r w:rsidRPr="00576154">
              <w:rPr>
                <w:b/>
                <w:sz w:val="32"/>
                <w:szCs w:val="32"/>
              </w:rPr>
              <w:t>offers</w:t>
            </w:r>
            <w:r w:rsidR="00BD252A" w:rsidRPr="00576154">
              <w:rPr>
                <w:b/>
                <w:sz w:val="32"/>
                <w:szCs w:val="32"/>
              </w:rPr>
              <w:t>, requests</w:t>
            </w:r>
            <w:r w:rsidR="00BD252A">
              <w:rPr>
                <w:sz w:val="32"/>
                <w:szCs w:val="32"/>
              </w:rPr>
              <w:t xml:space="preserve"> </w:t>
            </w:r>
          </w:p>
          <w:p w:rsidR="00576154" w:rsidRPr="00576154" w:rsidRDefault="00576154">
            <w:pPr>
              <w:rPr>
                <w:sz w:val="24"/>
                <w:szCs w:val="24"/>
              </w:rPr>
            </w:pPr>
            <w:r w:rsidRPr="00576154">
              <w:rPr>
                <w:sz w:val="24"/>
                <w:szCs w:val="24"/>
              </w:rPr>
              <w:t>(“I’</w:t>
            </w:r>
            <w:r w:rsidRPr="00576154">
              <w:rPr>
                <w:b/>
                <w:sz w:val="24"/>
                <w:szCs w:val="24"/>
              </w:rPr>
              <w:t>ll help</w:t>
            </w:r>
            <w:r w:rsidRPr="00576154">
              <w:rPr>
                <w:sz w:val="24"/>
                <w:szCs w:val="24"/>
              </w:rPr>
              <w:t xml:space="preserve"> you.” </w:t>
            </w:r>
          </w:p>
          <w:p w:rsidR="00576154" w:rsidRPr="00576154" w:rsidRDefault="00576154">
            <w:pPr>
              <w:rPr>
                <w:sz w:val="24"/>
                <w:szCs w:val="24"/>
              </w:rPr>
            </w:pPr>
            <w:r w:rsidRPr="00576154">
              <w:rPr>
                <w:sz w:val="24"/>
                <w:szCs w:val="24"/>
              </w:rPr>
              <w:t>“</w:t>
            </w:r>
            <w:r w:rsidRPr="00576154">
              <w:rPr>
                <w:b/>
                <w:sz w:val="24"/>
                <w:szCs w:val="24"/>
              </w:rPr>
              <w:t>Will</w:t>
            </w:r>
            <w:r w:rsidRPr="00576154">
              <w:rPr>
                <w:sz w:val="24"/>
                <w:szCs w:val="24"/>
              </w:rPr>
              <w:t xml:space="preserve"> you </w:t>
            </w:r>
            <w:r w:rsidRPr="00576154">
              <w:rPr>
                <w:b/>
                <w:sz w:val="24"/>
                <w:szCs w:val="24"/>
              </w:rPr>
              <w:t>give</w:t>
            </w:r>
            <w:r w:rsidRPr="00576154">
              <w:rPr>
                <w:sz w:val="24"/>
                <w:szCs w:val="24"/>
              </w:rPr>
              <w:t xml:space="preserve"> me a hand?”)</w:t>
            </w:r>
          </w:p>
          <w:p w:rsidR="00576154" w:rsidRDefault="00576154">
            <w:pPr>
              <w:rPr>
                <w:sz w:val="32"/>
                <w:szCs w:val="32"/>
              </w:rPr>
            </w:pPr>
          </w:p>
          <w:p w:rsidR="00576154" w:rsidRPr="00576154" w:rsidRDefault="00BD252A">
            <w:pPr>
              <w:rPr>
                <w:b/>
                <w:sz w:val="32"/>
                <w:szCs w:val="32"/>
              </w:rPr>
            </w:pPr>
            <w:r w:rsidRPr="00576154">
              <w:rPr>
                <w:b/>
                <w:sz w:val="32"/>
                <w:szCs w:val="32"/>
              </w:rPr>
              <w:t xml:space="preserve">-future facts </w:t>
            </w:r>
          </w:p>
          <w:p w:rsidR="00BD252A" w:rsidRPr="00576154" w:rsidRDefault="00BD252A">
            <w:pPr>
              <w:rPr>
                <w:sz w:val="24"/>
                <w:szCs w:val="24"/>
              </w:rPr>
            </w:pPr>
            <w:r w:rsidRPr="00576154">
              <w:rPr>
                <w:sz w:val="24"/>
                <w:szCs w:val="24"/>
              </w:rPr>
              <w:t xml:space="preserve">(“The sun </w:t>
            </w:r>
            <w:r w:rsidRPr="00576154">
              <w:rPr>
                <w:b/>
                <w:sz w:val="24"/>
                <w:szCs w:val="24"/>
              </w:rPr>
              <w:t>will rise</w:t>
            </w:r>
            <w:r w:rsidRPr="00576154">
              <w:rPr>
                <w:sz w:val="24"/>
                <w:szCs w:val="24"/>
              </w:rPr>
              <w:t xml:space="preserve"> at 7 a.m.”)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4" w:rsidRPr="00814F4C" w:rsidRDefault="004432E4">
            <w:pPr>
              <w:rPr>
                <w:b/>
                <w:sz w:val="32"/>
                <w:szCs w:val="32"/>
              </w:rPr>
            </w:pPr>
            <w:r w:rsidRPr="00814F4C">
              <w:rPr>
                <w:b/>
                <w:sz w:val="32"/>
                <w:szCs w:val="32"/>
              </w:rPr>
              <w:t>-plans/intentions</w:t>
            </w:r>
          </w:p>
          <w:p w:rsidR="00576154" w:rsidRDefault="00814F4C">
            <w:pPr>
              <w:rPr>
                <w:sz w:val="24"/>
                <w:szCs w:val="24"/>
              </w:rPr>
            </w:pPr>
            <w:r w:rsidRPr="00814F4C">
              <w:rPr>
                <w:sz w:val="24"/>
                <w:szCs w:val="24"/>
              </w:rPr>
              <w:t xml:space="preserve">(“They </w:t>
            </w:r>
            <w:r w:rsidRPr="00814F4C">
              <w:rPr>
                <w:b/>
                <w:sz w:val="24"/>
                <w:szCs w:val="24"/>
              </w:rPr>
              <w:t>are going to fly</w:t>
            </w:r>
            <w:r w:rsidRPr="00814F4C">
              <w:rPr>
                <w:sz w:val="24"/>
                <w:szCs w:val="24"/>
              </w:rPr>
              <w:t xml:space="preserve"> to South Africa.”)</w:t>
            </w:r>
          </w:p>
          <w:p w:rsidR="00814F4C" w:rsidRPr="00814F4C" w:rsidRDefault="00814F4C">
            <w:pPr>
              <w:rPr>
                <w:sz w:val="24"/>
                <w:szCs w:val="24"/>
              </w:rPr>
            </w:pPr>
          </w:p>
          <w:p w:rsidR="004432E4" w:rsidRDefault="004432E4">
            <w:pPr>
              <w:rPr>
                <w:b/>
                <w:sz w:val="32"/>
                <w:szCs w:val="32"/>
              </w:rPr>
            </w:pPr>
            <w:r w:rsidRPr="00814F4C">
              <w:rPr>
                <w:b/>
                <w:sz w:val="32"/>
                <w:szCs w:val="32"/>
              </w:rPr>
              <w:t>-“near future” (predictions with evidence)</w:t>
            </w:r>
          </w:p>
          <w:p w:rsidR="00814F4C" w:rsidRPr="00814F4C" w:rsidRDefault="00814F4C">
            <w:pPr>
              <w:rPr>
                <w:sz w:val="24"/>
                <w:szCs w:val="24"/>
              </w:rPr>
            </w:pPr>
            <w:r w:rsidRPr="00814F4C">
              <w:rPr>
                <w:sz w:val="24"/>
                <w:szCs w:val="24"/>
              </w:rPr>
              <w:t xml:space="preserve">(“Look at the clouds. It </w:t>
            </w:r>
            <w:r w:rsidRPr="00814F4C">
              <w:rPr>
                <w:b/>
                <w:sz w:val="24"/>
                <w:szCs w:val="24"/>
              </w:rPr>
              <w:t>is going to</w:t>
            </w:r>
            <w:r w:rsidRPr="00814F4C">
              <w:rPr>
                <w:sz w:val="24"/>
                <w:szCs w:val="24"/>
              </w:rPr>
              <w:t xml:space="preserve"> </w:t>
            </w:r>
            <w:r w:rsidRPr="00814F4C">
              <w:rPr>
                <w:b/>
                <w:sz w:val="24"/>
                <w:szCs w:val="24"/>
              </w:rPr>
              <w:t>rain</w:t>
            </w:r>
            <w:r w:rsidRPr="00814F4C">
              <w:rPr>
                <w:sz w:val="24"/>
                <w:szCs w:val="24"/>
              </w:rPr>
              <w:t>.”)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4" w:rsidRDefault="004432E4">
            <w:pPr>
              <w:rPr>
                <w:b/>
                <w:sz w:val="32"/>
                <w:szCs w:val="32"/>
              </w:rPr>
            </w:pPr>
            <w:r w:rsidRPr="00814F4C">
              <w:rPr>
                <w:b/>
                <w:sz w:val="32"/>
                <w:szCs w:val="32"/>
              </w:rPr>
              <w:t>-arrangements</w:t>
            </w:r>
          </w:p>
          <w:p w:rsidR="00814F4C" w:rsidRPr="00814F4C" w:rsidRDefault="00814F4C">
            <w:pPr>
              <w:rPr>
                <w:sz w:val="24"/>
                <w:szCs w:val="24"/>
              </w:rPr>
            </w:pPr>
            <w:r w:rsidRPr="00814F4C">
              <w:rPr>
                <w:sz w:val="24"/>
                <w:szCs w:val="24"/>
              </w:rPr>
              <w:t xml:space="preserve">(“I </w:t>
            </w:r>
            <w:r w:rsidRPr="00814F4C">
              <w:rPr>
                <w:b/>
                <w:sz w:val="24"/>
                <w:szCs w:val="24"/>
              </w:rPr>
              <w:t>am meeting</w:t>
            </w:r>
            <w:r w:rsidRPr="00814F4C">
              <w:rPr>
                <w:sz w:val="24"/>
                <w:szCs w:val="24"/>
              </w:rPr>
              <w:t xml:space="preserve"> some friends after school.”)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4" w:rsidRDefault="004432E4">
            <w:pPr>
              <w:rPr>
                <w:b/>
                <w:sz w:val="32"/>
                <w:szCs w:val="32"/>
              </w:rPr>
            </w:pPr>
            <w:r w:rsidRPr="00814F4C">
              <w:rPr>
                <w:b/>
                <w:sz w:val="32"/>
                <w:szCs w:val="32"/>
              </w:rPr>
              <w:t>-timetables</w:t>
            </w:r>
          </w:p>
          <w:p w:rsidR="00814F4C" w:rsidRPr="00814F4C" w:rsidRDefault="00814F4C">
            <w:pPr>
              <w:rPr>
                <w:sz w:val="24"/>
                <w:szCs w:val="24"/>
              </w:rPr>
            </w:pPr>
            <w:r w:rsidRPr="00814F4C">
              <w:rPr>
                <w:sz w:val="24"/>
                <w:szCs w:val="24"/>
              </w:rPr>
              <w:t>(“The train</w:t>
            </w:r>
            <w:r w:rsidRPr="00814F4C">
              <w:rPr>
                <w:b/>
                <w:sz w:val="24"/>
                <w:szCs w:val="24"/>
              </w:rPr>
              <w:t xml:space="preserve"> leaves</w:t>
            </w:r>
            <w:r w:rsidRPr="00814F4C">
              <w:rPr>
                <w:sz w:val="24"/>
                <w:szCs w:val="24"/>
              </w:rPr>
              <w:t xml:space="preserve"> at 6 p.m.”</w:t>
            </w:r>
          </w:p>
          <w:p w:rsidR="00814F4C" w:rsidRPr="00814F4C" w:rsidRDefault="00814F4C">
            <w:pPr>
              <w:rPr>
                <w:b/>
                <w:sz w:val="32"/>
                <w:szCs w:val="32"/>
              </w:rPr>
            </w:pPr>
            <w:r w:rsidRPr="00814F4C">
              <w:rPr>
                <w:sz w:val="24"/>
                <w:szCs w:val="24"/>
              </w:rPr>
              <w:t xml:space="preserve">“When </w:t>
            </w:r>
            <w:r w:rsidRPr="00814F4C">
              <w:rPr>
                <w:b/>
                <w:sz w:val="24"/>
                <w:szCs w:val="24"/>
              </w:rPr>
              <w:t>does</w:t>
            </w:r>
            <w:r w:rsidRPr="00814F4C">
              <w:rPr>
                <w:sz w:val="24"/>
                <w:szCs w:val="24"/>
              </w:rPr>
              <w:t xml:space="preserve"> sch</w:t>
            </w:r>
            <w:bookmarkStart w:id="0" w:name="_GoBack"/>
            <w:bookmarkEnd w:id="0"/>
            <w:r w:rsidRPr="00814F4C">
              <w:rPr>
                <w:sz w:val="24"/>
                <w:szCs w:val="24"/>
              </w:rPr>
              <w:t xml:space="preserve">ool </w:t>
            </w:r>
            <w:r w:rsidRPr="00814F4C">
              <w:rPr>
                <w:b/>
                <w:sz w:val="24"/>
                <w:szCs w:val="24"/>
              </w:rPr>
              <w:t>start</w:t>
            </w:r>
            <w:r w:rsidRPr="00814F4C">
              <w:rPr>
                <w:sz w:val="24"/>
                <w:szCs w:val="24"/>
              </w:rPr>
              <w:t>?”)</w:t>
            </w:r>
          </w:p>
        </w:tc>
      </w:tr>
    </w:tbl>
    <w:p w:rsidR="009F04FF" w:rsidRPr="004432E4" w:rsidRDefault="009F04FF">
      <w:pPr>
        <w:rPr>
          <w:sz w:val="32"/>
          <w:szCs w:val="32"/>
        </w:rPr>
      </w:pPr>
    </w:p>
    <w:sectPr w:rsidR="009F04FF" w:rsidRPr="004432E4" w:rsidSect="004432E4">
      <w:pgSz w:w="16838" w:h="11906" w:orient="landscape"/>
      <w:pgMar w:top="1418" w:right="816" w:bottom="1418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E4"/>
    <w:rsid w:val="00120C7A"/>
    <w:rsid w:val="004154E2"/>
    <w:rsid w:val="004432E4"/>
    <w:rsid w:val="004626F1"/>
    <w:rsid w:val="00576154"/>
    <w:rsid w:val="0058059D"/>
    <w:rsid w:val="006C2B7C"/>
    <w:rsid w:val="00760509"/>
    <w:rsid w:val="0079716B"/>
    <w:rsid w:val="007A1D73"/>
    <w:rsid w:val="00810690"/>
    <w:rsid w:val="00814F4C"/>
    <w:rsid w:val="009F04FF"/>
    <w:rsid w:val="00B47E31"/>
    <w:rsid w:val="00B61BFF"/>
    <w:rsid w:val="00BD252A"/>
    <w:rsid w:val="00BF64E8"/>
    <w:rsid w:val="00CE6984"/>
    <w:rsid w:val="00D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E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2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ettrotlinks1">
    <w:name w:val="textfettrotlinks1"/>
    <w:basedOn w:val="DefaultParagraphFont"/>
    <w:rsid w:val="00576154"/>
    <w:rPr>
      <w:rFonts w:ascii="Verdana" w:hAnsi="Verdana" w:hint="default"/>
      <w:b/>
      <w:bCs/>
      <w:i w:val="0"/>
      <w:iCs w:val="0"/>
      <w:color w:val="FF0000"/>
      <w:sz w:val="18"/>
      <w:szCs w:val="18"/>
    </w:rPr>
  </w:style>
  <w:style w:type="character" w:customStyle="1" w:styleId="infinitiv1">
    <w:name w:val="infinitiv1"/>
    <w:basedOn w:val="DefaultParagraphFont"/>
    <w:rsid w:val="00576154"/>
    <w:rPr>
      <w:rFonts w:ascii="Verdana" w:hAnsi="Verdana" w:hint="default"/>
      <w:b/>
      <w:bCs/>
      <w:i w:val="0"/>
      <w:iCs w:val="0"/>
      <w:color w:val="6600C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E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2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fettrotlinks1">
    <w:name w:val="textfettrotlinks1"/>
    <w:basedOn w:val="DefaultParagraphFont"/>
    <w:rsid w:val="00576154"/>
    <w:rPr>
      <w:rFonts w:ascii="Verdana" w:hAnsi="Verdana" w:hint="default"/>
      <w:b/>
      <w:bCs/>
      <w:i w:val="0"/>
      <w:iCs w:val="0"/>
      <w:color w:val="FF0000"/>
      <w:sz w:val="18"/>
      <w:szCs w:val="18"/>
    </w:rPr>
  </w:style>
  <w:style w:type="character" w:customStyle="1" w:styleId="infinitiv1">
    <w:name w:val="infinitiv1"/>
    <w:basedOn w:val="DefaultParagraphFont"/>
    <w:rsid w:val="00576154"/>
    <w:rPr>
      <w:rFonts w:ascii="Verdana" w:hAnsi="Verdana" w:hint="default"/>
      <w:b/>
      <w:bCs/>
      <w:i w:val="0"/>
      <w:iCs w:val="0"/>
      <w:color w:val="6600C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5</cp:revision>
  <dcterms:created xsi:type="dcterms:W3CDTF">2014-09-03T17:53:00Z</dcterms:created>
  <dcterms:modified xsi:type="dcterms:W3CDTF">2014-09-03T18:55:00Z</dcterms:modified>
</cp:coreProperties>
</file>