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57" w:rsidRDefault="006A43EE" w:rsidP="00890157">
      <w:pPr>
        <w:rPr>
          <w:sz w:val="56"/>
          <w:szCs w:val="56"/>
        </w:rPr>
      </w:pPr>
      <w:r>
        <w:rPr>
          <w:sz w:val="56"/>
          <w:szCs w:val="56"/>
        </w:rPr>
        <w:t>Stat</w:t>
      </w:r>
      <w:r w:rsidR="00A07A3D">
        <w:rPr>
          <w:sz w:val="56"/>
          <w:szCs w:val="56"/>
        </w:rPr>
        <w:t>ive</w:t>
      </w:r>
      <w:bookmarkStart w:id="0" w:name="_GoBack"/>
      <w:bookmarkEnd w:id="0"/>
      <w:r w:rsidR="00707251" w:rsidRPr="00652662">
        <w:rPr>
          <w:sz w:val="56"/>
          <w:szCs w:val="56"/>
        </w:rPr>
        <w:t xml:space="preserve"> verbs </w:t>
      </w:r>
    </w:p>
    <w:p w:rsidR="00707251" w:rsidRPr="00890157" w:rsidRDefault="00890157">
      <w:pPr>
        <w:rPr>
          <w:sz w:val="56"/>
          <w:szCs w:val="56"/>
          <w:lang w:val="en"/>
        </w:rPr>
      </w:pPr>
      <w:r w:rsidRPr="00890157">
        <w:rPr>
          <w:rFonts w:ascii="Calibri" w:eastAsia="Times New Roman" w:hAnsi="Calibri" w:cs="Times New Roman"/>
          <w:color w:val="000000"/>
          <w:sz w:val="36"/>
          <w:szCs w:val="36"/>
          <w:lang w:val="en" w:eastAsia="hr-HR"/>
        </w:rPr>
        <w:t>When a verb describes a state and not an action we</w:t>
      </w:r>
      <w:r w:rsidRPr="00890157">
        <w:rPr>
          <w:rFonts w:ascii="Calibri" w:eastAsia="Times New Roman" w:hAnsi="Calibri" w:cs="Times New Roman"/>
          <w:b/>
          <w:color w:val="000000"/>
          <w:sz w:val="36"/>
          <w:szCs w:val="36"/>
          <w:lang w:val="en" w:eastAsia="hr-HR"/>
        </w:rPr>
        <w:t xml:space="preserve"> </w:t>
      </w:r>
      <w:r w:rsidRPr="00890157">
        <w:rPr>
          <w:rFonts w:ascii="Calibri" w:eastAsia="Times New Roman" w:hAnsi="Calibri" w:cs="Times New Roman"/>
          <w:b/>
          <w:color w:val="FF0000"/>
          <w:sz w:val="36"/>
          <w:szCs w:val="36"/>
          <w:lang w:val="en" w:eastAsia="hr-HR"/>
        </w:rPr>
        <w:t>do not use</w:t>
      </w:r>
      <w:r w:rsidRPr="00890157">
        <w:rPr>
          <w:rFonts w:ascii="Calibri" w:eastAsia="Times New Roman" w:hAnsi="Calibri" w:cs="Times New Roman"/>
          <w:color w:val="FF0000"/>
          <w:sz w:val="36"/>
          <w:szCs w:val="36"/>
          <w:lang w:val="en" w:eastAsia="hr-HR"/>
        </w:rPr>
        <w:t xml:space="preserve"> </w:t>
      </w:r>
      <w:r w:rsidRPr="00890157">
        <w:rPr>
          <w:rFonts w:ascii="Calibri" w:eastAsia="Times New Roman" w:hAnsi="Calibri" w:cs="Times New Roman"/>
          <w:b/>
          <w:color w:val="000000"/>
          <w:sz w:val="36"/>
          <w:szCs w:val="36"/>
          <w:lang w:val="en" w:eastAsia="hr-HR"/>
        </w:rPr>
        <w:t>the Continuous tenses.</w:t>
      </w: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2952"/>
        <w:gridCol w:w="2736"/>
        <w:gridCol w:w="2806"/>
        <w:gridCol w:w="2136"/>
      </w:tblGrid>
      <w:tr w:rsidR="00707251" w:rsidRPr="00652662" w:rsidTr="00456069">
        <w:trPr>
          <w:trHeight w:val="2187"/>
        </w:trPr>
        <w:tc>
          <w:tcPr>
            <w:tcW w:w="2656" w:type="dxa"/>
          </w:tcPr>
          <w:p w:rsidR="00652662" w:rsidRPr="00652662" w:rsidRDefault="00652662" w:rsidP="00652662">
            <w:pPr>
              <w:numPr>
                <w:ilvl w:val="0"/>
                <w:numId w:val="2"/>
              </w:numPr>
              <w:spacing w:after="180"/>
              <w:ind w:left="0"/>
              <w:rPr>
                <w:rFonts w:ascii="Arial" w:eastAsia="Times New Roman" w:hAnsi="Arial" w:cs="Arial"/>
                <w:color w:val="222222"/>
                <w:sz w:val="32"/>
                <w:szCs w:val="32"/>
                <w:lang w:eastAsia="hr-HR"/>
              </w:rPr>
            </w:pPr>
            <w:r w:rsidRPr="00652662">
              <w:rPr>
                <w:rFonts w:ascii="Arial" w:eastAsia="Times New Roman" w:hAnsi="Arial" w:cs="Arial"/>
                <w:noProof/>
                <w:color w:val="0000FF"/>
                <w:sz w:val="32"/>
                <w:szCs w:val="32"/>
                <w:lang w:val="hr-HR" w:eastAsia="hr-HR"/>
              </w:rPr>
              <w:drawing>
                <wp:inline distT="0" distB="0" distL="0" distR="0" wp14:anchorId="22CFEA4F" wp14:editId="1D5CA401">
                  <wp:extent cx="1508760" cy="1501140"/>
                  <wp:effectExtent l="0" t="0" r="0" b="3810"/>
                  <wp:docPr id="2" name="Picture 2" descr="https://encrypted-tbn3.gstatic.com/images?q=tbn:ANd9GcTbxpqck26P3wZtguTmLRyiMhh1nrgk5efI_C-brcBMnu6h0RGz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bxpqck26P3wZtguTmLRyiMhh1nrgk5efI_C-brcBMnu6h0RGz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304" cy="1510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662" w:rsidRPr="00652662" w:rsidRDefault="00652662" w:rsidP="00652662">
            <w:pPr>
              <w:spacing w:after="180"/>
              <w:ind w:left="720"/>
              <w:rPr>
                <w:rFonts w:ascii="Arial" w:eastAsia="Times New Roman" w:hAnsi="Arial" w:cs="Arial"/>
                <w:color w:val="222222"/>
                <w:sz w:val="32"/>
                <w:szCs w:val="32"/>
                <w:lang w:eastAsia="hr-HR"/>
              </w:rPr>
            </w:pPr>
          </w:p>
          <w:p w:rsidR="00707251" w:rsidRPr="00652662" w:rsidRDefault="00707251">
            <w:pPr>
              <w:rPr>
                <w:sz w:val="32"/>
                <w:szCs w:val="32"/>
              </w:rPr>
            </w:pPr>
          </w:p>
        </w:tc>
        <w:tc>
          <w:tcPr>
            <w:tcW w:w="2549" w:type="dxa"/>
          </w:tcPr>
          <w:p w:rsidR="00652662" w:rsidRPr="00652662" w:rsidRDefault="00652662" w:rsidP="00652662">
            <w:pPr>
              <w:numPr>
                <w:ilvl w:val="0"/>
                <w:numId w:val="3"/>
              </w:numPr>
              <w:spacing w:after="180"/>
              <w:ind w:left="0"/>
              <w:rPr>
                <w:rFonts w:ascii="Arial" w:eastAsia="Times New Roman" w:hAnsi="Arial" w:cs="Arial"/>
                <w:color w:val="222222"/>
                <w:sz w:val="32"/>
                <w:szCs w:val="32"/>
                <w:lang w:eastAsia="hr-HR"/>
              </w:rPr>
            </w:pPr>
            <w:r w:rsidRPr="00652662">
              <w:rPr>
                <w:rFonts w:ascii="Arial" w:eastAsia="Times New Roman" w:hAnsi="Arial" w:cs="Arial"/>
                <w:noProof/>
                <w:color w:val="0000FF"/>
                <w:sz w:val="32"/>
                <w:szCs w:val="32"/>
                <w:lang w:val="hr-HR" w:eastAsia="hr-HR"/>
              </w:rPr>
              <w:drawing>
                <wp:inline distT="0" distB="0" distL="0" distR="0" wp14:anchorId="060C82E6" wp14:editId="29065E70">
                  <wp:extent cx="1370261" cy="1165860"/>
                  <wp:effectExtent l="0" t="0" r="1905" b="0"/>
                  <wp:docPr id="3" name="Picture 3" descr="https://encrypted-tbn3.gstatic.com/images?q=tbn:ANd9GcTW8btwtnu2guzbVk3a02NjGNj4V-_t8s76By60SmKGdp8LVOV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3.gstatic.com/images?q=tbn:ANd9GcTW8btwtnu2guzbVk3a02NjGNj4V-_t8s76By60SmKGdp8LVOV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908" cy="1174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251" w:rsidRPr="00652662" w:rsidRDefault="00707251">
            <w:pPr>
              <w:rPr>
                <w:sz w:val="32"/>
                <w:szCs w:val="32"/>
              </w:rPr>
            </w:pPr>
          </w:p>
        </w:tc>
        <w:tc>
          <w:tcPr>
            <w:tcW w:w="2470" w:type="dxa"/>
          </w:tcPr>
          <w:p w:rsidR="00652662" w:rsidRPr="00652662" w:rsidRDefault="00456069" w:rsidP="00652662">
            <w:pPr>
              <w:numPr>
                <w:ilvl w:val="0"/>
                <w:numId w:val="4"/>
              </w:numPr>
              <w:spacing w:after="180"/>
              <w:ind w:left="0"/>
              <w:rPr>
                <w:rFonts w:ascii="Arial" w:eastAsia="Times New Roman" w:hAnsi="Arial" w:cs="Arial"/>
                <w:color w:val="222222"/>
                <w:sz w:val="32"/>
                <w:szCs w:val="32"/>
                <w:lang w:eastAsia="hr-HR"/>
              </w:rPr>
            </w:pPr>
            <w:r w:rsidRPr="00456069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val="hr-HR" w:eastAsia="hr-HR"/>
              </w:rPr>
              <w:drawing>
                <wp:inline distT="0" distB="0" distL="0" distR="0" wp14:anchorId="7461C0F5" wp14:editId="653461C6">
                  <wp:extent cx="1416510" cy="1219200"/>
                  <wp:effectExtent l="0" t="0" r="0" b="0"/>
                  <wp:docPr id="8" name="Picture 8" descr="https://encrypted-tbn2.gstatic.com/images?q=tbn:ANd9GcSxxA19YvgDU-TdpoAGM29b5w_QlIxOXDhY3zLS66crpmQFMUSI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SxxA19YvgDU-TdpoAGM29b5w_QlIxOXDhY3zLS66crpmQFMUSI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590" cy="122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069" w:rsidRPr="00456069" w:rsidRDefault="00456069" w:rsidP="00456069">
            <w:pPr>
              <w:numPr>
                <w:ilvl w:val="0"/>
                <w:numId w:val="6"/>
              </w:numPr>
              <w:spacing w:after="180"/>
              <w:ind w:left="0"/>
              <w:rPr>
                <w:rFonts w:ascii="Arial" w:eastAsia="Times New Roman" w:hAnsi="Arial" w:cs="Arial"/>
                <w:color w:val="222222"/>
                <w:sz w:val="27"/>
                <w:szCs w:val="27"/>
                <w:lang w:val="hr-HR" w:eastAsia="hr-HR"/>
              </w:rPr>
            </w:pPr>
          </w:p>
          <w:p w:rsidR="00456069" w:rsidRPr="00456069" w:rsidRDefault="00456069" w:rsidP="00456069">
            <w:pPr>
              <w:numPr>
                <w:ilvl w:val="0"/>
                <w:numId w:val="7"/>
              </w:numPr>
              <w:spacing w:after="180"/>
              <w:ind w:left="0"/>
              <w:rPr>
                <w:rFonts w:ascii="Arial" w:eastAsia="Times New Roman" w:hAnsi="Arial" w:cs="Arial"/>
                <w:color w:val="222222"/>
                <w:sz w:val="27"/>
                <w:szCs w:val="27"/>
                <w:lang w:val="hr-HR" w:eastAsia="hr-HR"/>
              </w:rPr>
            </w:pPr>
          </w:p>
          <w:p w:rsidR="00456069" w:rsidRPr="00456069" w:rsidRDefault="00456069" w:rsidP="00456069">
            <w:pPr>
              <w:numPr>
                <w:ilvl w:val="0"/>
                <w:numId w:val="8"/>
              </w:numPr>
              <w:spacing w:after="180"/>
              <w:ind w:left="0"/>
              <w:rPr>
                <w:rFonts w:ascii="Arial" w:eastAsia="Times New Roman" w:hAnsi="Arial" w:cs="Arial"/>
                <w:color w:val="222222"/>
                <w:sz w:val="27"/>
                <w:szCs w:val="27"/>
                <w:lang w:val="hr-HR" w:eastAsia="hr-HR"/>
              </w:rPr>
            </w:pPr>
          </w:p>
          <w:p w:rsidR="00707251" w:rsidRPr="00652662" w:rsidRDefault="00707251">
            <w:pPr>
              <w:rPr>
                <w:sz w:val="32"/>
                <w:szCs w:val="32"/>
              </w:rPr>
            </w:pPr>
          </w:p>
        </w:tc>
        <w:tc>
          <w:tcPr>
            <w:tcW w:w="2532" w:type="dxa"/>
          </w:tcPr>
          <w:p w:rsidR="00707251" w:rsidRPr="00652662" w:rsidRDefault="00652662">
            <w:pPr>
              <w:rPr>
                <w:sz w:val="32"/>
                <w:szCs w:val="32"/>
              </w:rPr>
            </w:pPr>
            <w:r w:rsidRPr="00652662">
              <w:rPr>
                <w:rFonts w:ascii="Arial" w:eastAsia="Times New Roman" w:hAnsi="Arial" w:cs="Arial"/>
                <w:noProof/>
                <w:color w:val="0000FF"/>
                <w:sz w:val="32"/>
                <w:szCs w:val="32"/>
                <w:lang w:val="hr-HR" w:eastAsia="hr-HR"/>
              </w:rPr>
              <w:drawing>
                <wp:inline distT="0" distB="0" distL="0" distR="0" wp14:anchorId="2597E2FD" wp14:editId="4EEBD9A1">
                  <wp:extent cx="1211580" cy="960120"/>
                  <wp:effectExtent l="0" t="0" r="7620" b="0"/>
                  <wp:docPr id="6" name="Picture 6" descr="https://encrypted-tbn3.gstatic.com/images?q=tbn:ANd9GcSVoJ0op8qf0hLFfA-4OfWj7vRek9OKqOGVQnOpnodJBBq033YD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3.gstatic.com/images?q=tbn:ANd9GcSVoJ0op8qf0hLFfA-4OfWj7vRek9OKqOGVQnOpnodJBBq033YD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10" cy="963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251" w:rsidRPr="00652662" w:rsidTr="00C821CE">
        <w:trPr>
          <w:trHeight w:val="7992"/>
        </w:trPr>
        <w:tc>
          <w:tcPr>
            <w:tcW w:w="2656" w:type="dxa"/>
          </w:tcPr>
          <w:p w:rsidR="00707251" w:rsidRDefault="00B107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imagine</w:t>
            </w:r>
          </w:p>
          <w:p w:rsidR="00B107F1" w:rsidRDefault="00B107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know</w:t>
            </w:r>
          </w:p>
          <w:p w:rsidR="00B107F1" w:rsidRDefault="00B107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mean</w:t>
            </w:r>
          </w:p>
          <w:p w:rsidR="00B107F1" w:rsidRDefault="00B107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recognize</w:t>
            </w:r>
          </w:p>
          <w:p w:rsidR="00B107F1" w:rsidRDefault="00B107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remember</w:t>
            </w:r>
          </w:p>
          <w:p w:rsidR="00B107F1" w:rsidRDefault="00B107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want</w:t>
            </w:r>
          </w:p>
          <w:p w:rsidR="00B107F1" w:rsidRDefault="00B107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understand</w:t>
            </w:r>
          </w:p>
          <w:p w:rsidR="00B107F1" w:rsidRDefault="00B107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 </w:t>
            </w:r>
          </w:p>
          <w:p w:rsidR="00B107F1" w:rsidRDefault="00B107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think</w:t>
            </w:r>
          </w:p>
          <w:p w:rsidR="00B107F1" w:rsidRDefault="00B107F1">
            <w:pPr>
              <w:rPr>
                <w:sz w:val="32"/>
                <w:szCs w:val="32"/>
              </w:rPr>
            </w:pPr>
          </w:p>
          <w:p w:rsidR="00B107F1" w:rsidRPr="00B107F1" w:rsidRDefault="00B107F1">
            <w:pPr>
              <w:rPr>
                <w:b/>
                <w:color w:val="FF0000"/>
                <w:sz w:val="32"/>
                <w:szCs w:val="32"/>
              </w:rPr>
            </w:pPr>
            <w:r w:rsidRPr="00B107F1">
              <w:rPr>
                <w:b/>
                <w:color w:val="FF0000"/>
                <w:sz w:val="32"/>
                <w:szCs w:val="32"/>
              </w:rPr>
              <w:t>For instance:</w:t>
            </w:r>
          </w:p>
          <w:p w:rsidR="00B107F1" w:rsidRDefault="00B107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“What do you want?” is </w:t>
            </w:r>
            <w:r w:rsidRPr="0012026B">
              <w:rPr>
                <w:b/>
                <w:sz w:val="24"/>
                <w:szCs w:val="24"/>
              </w:rPr>
              <w:t>CORRECT</w:t>
            </w:r>
          </w:p>
          <w:p w:rsidR="005D1869" w:rsidRDefault="005D1869">
            <w:pPr>
              <w:rPr>
                <w:sz w:val="32"/>
                <w:szCs w:val="32"/>
              </w:rPr>
            </w:pPr>
          </w:p>
          <w:p w:rsidR="00B107F1" w:rsidRPr="0012026B" w:rsidRDefault="00B107F1">
            <w:pPr>
              <w:rPr>
                <w:b/>
                <w:sz w:val="24"/>
                <w:szCs w:val="24"/>
              </w:rPr>
            </w:pPr>
            <w:r>
              <w:rPr>
                <w:sz w:val="32"/>
                <w:szCs w:val="32"/>
              </w:rPr>
              <w:t>“</w:t>
            </w:r>
            <w:r w:rsidR="005D1869">
              <w:rPr>
                <w:sz w:val="32"/>
                <w:szCs w:val="32"/>
              </w:rPr>
              <w:t xml:space="preserve">What </w:t>
            </w:r>
            <w:r>
              <w:rPr>
                <w:sz w:val="32"/>
                <w:szCs w:val="32"/>
              </w:rPr>
              <w:t xml:space="preserve">are you wanting?” is </w:t>
            </w:r>
            <w:r w:rsidR="0012026B" w:rsidRPr="0012026B">
              <w:rPr>
                <w:b/>
                <w:sz w:val="24"/>
                <w:szCs w:val="24"/>
              </w:rPr>
              <w:t>INCORRECT</w:t>
            </w:r>
            <w:r w:rsidRPr="0012026B">
              <w:rPr>
                <w:b/>
                <w:sz w:val="24"/>
                <w:szCs w:val="24"/>
              </w:rPr>
              <w:t xml:space="preserve"> </w:t>
            </w:r>
          </w:p>
          <w:p w:rsidR="00B107F1" w:rsidRPr="00652662" w:rsidRDefault="00B107F1">
            <w:pPr>
              <w:rPr>
                <w:sz w:val="32"/>
                <w:szCs w:val="32"/>
              </w:rPr>
            </w:pPr>
          </w:p>
        </w:tc>
        <w:tc>
          <w:tcPr>
            <w:tcW w:w="2549" w:type="dxa"/>
          </w:tcPr>
          <w:p w:rsidR="00707251" w:rsidRPr="00652662" w:rsidRDefault="00652662">
            <w:pPr>
              <w:rPr>
                <w:sz w:val="32"/>
                <w:szCs w:val="32"/>
              </w:rPr>
            </w:pPr>
            <w:r w:rsidRPr="00652662">
              <w:rPr>
                <w:sz w:val="32"/>
                <w:szCs w:val="32"/>
              </w:rPr>
              <w:t>see</w:t>
            </w:r>
          </w:p>
          <w:p w:rsidR="00652662" w:rsidRPr="00652662" w:rsidRDefault="00652662">
            <w:pPr>
              <w:rPr>
                <w:sz w:val="32"/>
                <w:szCs w:val="32"/>
              </w:rPr>
            </w:pPr>
            <w:r w:rsidRPr="00652662">
              <w:rPr>
                <w:sz w:val="32"/>
                <w:szCs w:val="32"/>
              </w:rPr>
              <w:t>hear</w:t>
            </w:r>
          </w:p>
          <w:p w:rsidR="00652662" w:rsidRPr="00652662" w:rsidRDefault="00652662">
            <w:pPr>
              <w:rPr>
                <w:sz w:val="32"/>
                <w:szCs w:val="32"/>
              </w:rPr>
            </w:pPr>
            <w:r w:rsidRPr="00652662">
              <w:rPr>
                <w:sz w:val="32"/>
                <w:szCs w:val="32"/>
              </w:rPr>
              <w:t xml:space="preserve">taste </w:t>
            </w:r>
          </w:p>
          <w:p w:rsidR="00652662" w:rsidRPr="00652662" w:rsidRDefault="00652662">
            <w:pPr>
              <w:rPr>
                <w:sz w:val="32"/>
                <w:szCs w:val="32"/>
              </w:rPr>
            </w:pPr>
            <w:r w:rsidRPr="00652662">
              <w:rPr>
                <w:sz w:val="32"/>
                <w:szCs w:val="32"/>
              </w:rPr>
              <w:t>smell</w:t>
            </w:r>
          </w:p>
          <w:p w:rsidR="00652662" w:rsidRPr="00652662" w:rsidRDefault="00652662">
            <w:pPr>
              <w:rPr>
                <w:sz w:val="32"/>
                <w:szCs w:val="32"/>
              </w:rPr>
            </w:pPr>
            <w:r w:rsidRPr="00652662">
              <w:rPr>
                <w:sz w:val="32"/>
                <w:szCs w:val="32"/>
              </w:rPr>
              <w:t>feel</w:t>
            </w:r>
          </w:p>
          <w:p w:rsidR="00652662" w:rsidRDefault="00652662">
            <w:pPr>
              <w:rPr>
                <w:sz w:val="32"/>
                <w:szCs w:val="32"/>
              </w:rPr>
            </w:pPr>
          </w:p>
          <w:p w:rsidR="00B107F1" w:rsidRDefault="00B107F1">
            <w:pPr>
              <w:rPr>
                <w:sz w:val="32"/>
                <w:szCs w:val="32"/>
              </w:rPr>
            </w:pPr>
          </w:p>
          <w:p w:rsidR="00B107F1" w:rsidRDefault="00B107F1">
            <w:pPr>
              <w:rPr>
                <w:sz w:val="32"/>
                <w:szCs w:val="32"/>
              </w:rPr>
            </w:pPr>
          </w:p>
          <w:p w:rsidR="00B107F1" w:rsidRDefault="00B107F1">
            <w:pPr>
              <w:rPr>
                <w:sz w:val="32"/>
                <w:szCs w:val="32"/>
              </w:rPr>
            </w:pPr>
          </w:p>
          <w:p w:rsidR="00B107F1" w:rsidRPr="00652662" w:rsidRDefault="00B107F1">
            <w:pPr>
              <w:rPr>
                <w:sz w:val="32"/>
                <w:szCs w:val="32"/>
              </w:rPr>
            </w:pPr>
          </w:p>
          <w:p w:rsidR="00652662" w:rsidRPr="00B107F1" w:rsidRDefault="00652662">
            <w:pPr>
              <w:rPr>
                <w:b/>
                <w:color w:val="FF0000"/>
                <w:sz w:val="32"/>
                <w:szCs w:val="32"/>
              </w:rPr>
            </w:pPr>
            <w:r w:rsidRPr="00B107F1">
              <w:rPr>
                <w:b/>
                <w:color w:val="FF0000"/>
                <w:sz w:val="32"/>
                <w:szCs w:val="32"/>
              </w:rPr>
              <w:t>For instance:</w:t>
            </w:r>
          </w:p>
          <w:p w:rsidR="00652662" w:rsidRPr="0012026B" w:rsidRDefault="00652662">
            <w:pPr>
              <w:rPr>
                <w:b/>
                <w:sz w:val="24"/>
                <w:szCs w:val="24"/>
              </w:rPr>
            </w:pPr>
            <w:r w:rsidRPr="00652662">
              <w:rPr>
                <w:sz w:val="32"/>
                <w:szCs w:val="32"/>
              </w:rPr>
              <w:t xml:space="preserve">“It smells of smoke in here.“ </w:t>
            </w:r>
            <w:r w:rsidR="00B107F1">
              <w:rPr>
                <w:sz w:val="32"/>
                <w:szCs w:val="32"/>
              </w:rPr>
              <w:t>i</w:t>
            </w:r>
            <w:r w:rsidRPr="00652662">
              <w:rPr>
                <w:sz w:val="32"/>
                <w:szCs w:val="32"/>
              </w:rPr>
              <w:t xml:space="preserve">s </w:t>
            </w:r>
            <w:r w:rsidRPr="0012026B">
              <w:rPr>
                <w:b/>
                <w:sz w:val="24"/>
                <w:szCs w:val="24"/>
              </w:rPr>
              <w:t>CORRECT</w:t>
            </w:r>
          </w:p>
          <w:p w:rsidR="005D1869" w:rsidRPr="00652662" w:rsidRDefault="005D1869">
            <w:pPr>
              <w:rPr>
                <w:sz w:val="32"/>
                <w:szCs w:val="32"/>
              </w:rPr>
            </w:pPr>
          </w:p>
          <w:p w:rsidR="00652662" w:rsidRPr="0012026B" w:rsidRDefault="00652662">
            <w:pPr>
              <w:rPr>
                <w:b/>
                <w:sz w:val="24"/>
                <w:szCs w:val="24"/>
              </w:rPr>
            </w:pPr>
            <w:r w:rsidRPr="00652662">
              <w:rPr>
                <w:sz w:val="32"/>
                <w:szCs w:val="32"/>
              </w:rPr>
              <w:t>“It is smelling of smoke in here</w:t>
            </w:r>
            <w:proofErr w:type="gramStart"/>
            <w:r w:rsidRPr="00652662">
              <w:rPr>
                <w:sz w:val="32"/>
                <w:szCs w:val="32"/>
              </w:rPr>
              <w:t>.“</w:t>
            </w:r>
            <w:proofErr w:type="gramEnd"/>
            <w:r w:rsidRPr="00652662">
              <w:rPr>
                <w:sz w:val="32"/>
                <w:szCs w:val="32"/>
              </w:rPr>
              <w:t xml:space="preserve">  is </w:t>
            </w:r>
            <w:r w:rsidR="0012026B" w:rsidRPr="0012026B">
              <w:rPr>
                <w:b/>
                <w:sz w:val="24"/>
                <w:szCs w:val="24"/>
              </w:rPr>
              <w:t>INCORRECT</w:t>
            </w:r>
          </w:p>
          <w:p w:rsidR="00C821CE" w:rsidRPr="00652662" w:rsidRDefault="00C821CE">
            <w:pPr>
              <w:rPr>
                <w:sz w:val="32"/>
                <w:szCs w:val="32"/>
              </w:rPr>
            </w:pPr>
          </w:p>
        </w:tc>
        <w:tc>
          <w:tcPr>
            <w:tcW w:w="2470" w:type="dxa"/>
          </w:tcPr>
          <w:p w:rsidR="00707251" w:rsidRDefault="00B107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  <w:r w:rsidR="00652662">
              <w:rPr>
                <w:sz w:val="32"/>
                <w:szCs w:val="32"/>
              </w:rPr>
              <w:t>ove</w:t>
            </w:r>
          </w:p>
          <w:p w:rsidR="00652662" w:rsidRDefault="00B107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  <w:r w:rsidR="00652662">
              <w:rPr>
                <w:sz w:val="32"/>
                <w:szCs w:val="32"/>
              </w:rPr>
              <w:t xml:space="preserve">ike </w:t>
            </w:r>
          </w:p>
          <w:p w:rsidR="00652662" w:rsidRDefault="00B107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="00652662">
              <w:rPr>
                <w:sz w:val="32"/>
                <w:szCs w:val="32"/>
              </w:rPr>
              <w:t>islike</w:t>
            </w:r>
          </w:p>
          <w:p w:rsidR="00652662" w:rsidRDefault="00B107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652662">
              <w:rPr>
                <w:sz w:val="32"/>
                <w:szCs w:val="32"/>
              </w:rPr>
              <w:t>refer</w:t>
            </w:r>
          </w:p>
          <w:p w:rsidR="00B107F1" w:rsidRDefault="00B107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hate</w:t>
            </w:r>
          </w:p>
          <w:p w:rsidR="00B107F1" w:rsidRDefault="00B107F1">
            <w:pPr>
              <w:rPr>
                <w:sz w:val="32"/>
                <w:szCs w:val="32"/>
              </w:rPr>
            </w:pPr>
          </w:p>
          <w:p w:rsidR="00B107F1" w:rsidRDefault="00B107F1">
            <w:pPr>
              <w:rPr>
                <w:sz w:val="32"/>
                <w:szCs w:val="32"/>
              </w:rPr>
            </w:pPr>
          </w:p>
          <w:p w:rsidR="00B107F1" w:rsidRDefault="00B107F1">
            <w:pPr>
              <w:rPr>
                <w:sz w:val="32"/>
                <w:szCs w:val="32"/>
              </w:rPr>
            </w:pPr>
          </w:p>
          <w:p w:rsidR="00B107F1" w:rsidRDefault="00B107F1">
            <w:pPr>
              <w:rPr>
                <w:sz w:val="32"/>
                <w:szCs w:val="32"/>
              </w:rPr>
            </w:pPr>
          </w:p>
          <w:p w:rsidR="00B107F1" w:rsidRDefault="00B107F1">
            <w:pPr>
              <w:rPr>
                <w:sz w:val="32"/>
                <w:szCs w:val="32"/>
              </w:rPr>
            </w:pPr>
          </w:p>
          <w:p w:rsidR="00B107F1" w:rsidRPr="00B107F1" w:rsidRDefault="00B107F1">
            <w:pPr>
              <w:rPr>
                <w:b/>
                <w:color w:val="FF0000"/>
                <w:sz w:val="32"/>
                <w:szCs w:val="32"/>
              </w:rPr>
            </w:pPr>
            <w:r w:rsidRPr="00B107F1">
              <w:rPr>
                <w:b/>
                <w:color w:val="FF0000"/>
                <w:sz w:val="32"/>
                <w:szCs w:val="32"/>
              </w:rPr>
              <w:t>For instance:</w:t>
            </w:r>
          </w:p>
          <w:p w:rsidR="00B107F1" w:rsidRPr="0012026B" w:rsidRDefault="00B107F1">
            <w:pPr>
              <w:rPr>
                <w:b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“I prefer chocolate ice cream.” is </w:t>
            </w:r>
            <w:r w:rsidRPr="0012026B">
              <w:rPr>
                <w:b/>
                <w:sz w:val="24"/>
                <w:szCs w:val="24"/>
              </w:rPr>
              <w:t>CORRECT</w:t>
            </w:r>
          </w:p>
          <w:p w:rsidR="00B107F1" w:rsidRPr="0012026B" w:rsidRDefault="00B107F1">
            <w:pPr>
              <w:rPr>
                <w:sz w:val="24"/>
                <w:szCs w:val="24"/>
              </w:rPr>
            </w:pPr>
          </w:p>
          <w:p w:rsidR="00B107F1" w:rsidRPr="0012026B" w:rsidRDefault="00B107F1">
            <w:pPr>
              <w:rPr>
                <w:b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“I am preferring chocolate ice cream.” is </w:t>
            </w:r>
            <w:r w:rsidR="0012026B" w:rsidRPr="0012026B">
              <w:rPr>
                <w:b/>
                <w:sz w:val="24"/>
                <w:szCs w:val="24"/>
              </w:rPr>
              <w:t>INCORRECT</w:t>
            </w:r>
          </w:p>
          <w:p w:rsidR="00B107F1" w:rsidRPr="00652662" w:rsidRDefault="00B107F1">
            <w:pPr>
              <w:rPr>
                <w:sz w:val="32"/>
                <w:szCs w:val="32"/>
              </w:rPr>
            </w:pPr>
          </w:p>
        </w:tc>
        <w:tc>
          <w:tcPr>
            <w:tcW w:w="2532" w:type="dxa"/>
          </w:tcPr>
          <w:p w:rsidR="00707251" w:rsidRDefault="00B107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belong</w:t>
            </w:r>
          </w:p>
          <w:p w:rsidR="00B107F1" w:rsidRDefault="00B107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contain</w:t>
            </w:r>
          </w:p>
          <w:p w:rsidR="00B107F1" w:rsidRDefault="00B107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owe</w:t>
            </w:r>
          </w:p>
          <w:p w:rsidR="00B107F1" w:rsidRDefault="00B107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own</w:t>
            </w:r>
          </w:p>
          <w:p w:rsidR="00B107F1" w:rsidRDefault="00B107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have </w:t>
            </w:r>
          </w:p>
          <w:p w:rsidR="00B107F1" w:rsidRDefault="00B107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possess</w:t>
            </w:r>
          </w:p>
          <w:p w:rsidR="00B107F1" w:rsidRDefault="00B107F1">
            <w:pPr>
              <w:rPr>
                <w:sz w:val="32"/>
                <w:szCs w:val="32"/>
              </w:rPr>
            </w:pPr>
          </w:p>
          <w:p w:rsidR="00B107F1" w:rsidRDefault="00B107F1">
            <w:pPr>
              <w:rPr>
                <w:sz w:val="32"/>
                <w:szCs w:val="32"/>
              </w:rPr>
            </w:pPr>
          </w:p>
          <w:p w:rsidR="00B107F1" w:rsidRDefault="00B107F1">
            <w:pPr>
              <w:rPr>
                <w:sz w:val="32"/>
                <w:szCs w:val="32"/>
              </w:rPr>
            </w:pPr>
          </w:p>
          <w:p w:rsidR="005D1869" w:rsidRDefault="005D1869">
            <w:pPr>
              <w:rPr>
                <w:sz w:val="32"/>
                <w:szCs w:val="32"/>
              </w:rPr>
            </w:pPr>
          </w:p>
          <w:p w:rsidR="005D1869" w:rsidRPr="005D1869" w:rsidRDefault="005D1869">
            <w:pPr>
              <w:rPr>
                <w:b/>
                <w:sz w:val="32"/>
                <w:szCs w:val="32"/>
              </w:rPr>
            </w:pPr>
            <w:r w:rsidRPr="005D1869">
              <w:rPr>
                <w:b/>
                <w:color w:val="FF0000"/>
                <w:sz w:val="32"/>
                <w:szCs w:val="32"/>
              </w:rPr>
              <w:t>For instance:</w:t>
            </w:r>
          </w:p>
          <w:p w:rsidR="005D1869" w:rsidRPr="0012026B" w:rsidRDefault="005D1869">
            <w:pPr>
              <w:rPr>
                <w:b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“I owe you </w:t>
            </w:r>
            <w:r>
              <w:rPr>
                <w:rFonts w:ascii="Lucida Sans" w:hAnsi="Lucida Sans"/>
                <w:sz w:val="32"/>
                <w:szCs w:val="32"/>
              </w:rPr>
              <w:t>£</w:t>
            </w:r>
            <w:r>
              <w:rPr>
                <w:sz w:val="32"/>
                <w:szCs w:val="32"/>
              </w:rPr>
              <w:t xml:space="preserve">20.” is </w:t>
            </w:r>
            <w:r w:rsidRPr="0012026B">
              <w:rPr>
                <w:b/>
                <w:sz w:val="24"/>
                <w:szCs w:val="24"/>
              </w:rPr>
              <w:t>CORRECT</w:t>
            </w:r>
          </w:p>
          <w:p w:rsidR="005D1869" w:rsidRDefault="005D1869">
            <w:pPr>
              <w:rPr>
                <w:sz w:val="32"/>
                <w:szCs w:val="32"/>
              </w:rPr>
            </w:pPr>
          </w:p>
          <w:p w:rsidR="005D1869" w:rsidRPr="0012026B" w:rsidRDefault="005D1869">
            <w:pPr>
              <w:rPr>
                <w:b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“I am owing you </w:t>
            </w:r>
            <w:r>
              <w:rPr>
                <w:rFonts w:ascii="Lucida Sans" w:hAnsi="Lucida Sans"/>
                <w:sz w:val="32"/>
                <w:szCs w:val="32"/>
              </w:rPr>
              <w:t>£</w:t>
            </w:r>
            <w:r>
              <w:rPr>
                <w:sz w:val="32"/>
                <w:szCs w:val="32"/>
              </w:rPr>
              <w:t xml:space="preserve">20.” is </w:t>
            </w:r>
            <w:r w:rsidR="0012026B" w:rsidRPr="0012026B">
              <w:rPr>
                <w:b/>
                <w:sz w:val="24"/>
                <w:szCs w:val="24"/>
              </w:rPr>
              <w:t>INCORRECT</w:t>
            </w:r>
          </w:p>
          <w:p w:rsidR="005D1869" w:rsidRDefault="005D1869">
            <w:pPr>
              <w:rPr>
                <w:sz w:val="32"/>
                <w:szCs w:val="32"/>
              </w:rPr>
            </w:pPr>
          </w:p>
          <w:p w:rsidR="005D1869" w:rsidRDefault="005D1869">
            <w:pPr>
              <w:rPr>
                <w:sz w:val="32"/>
                <w:szCs w:val="32"/>
              </w:rPr>
            </w:pPr>
          </w:p>
          <w:p w:rsidR="005D1869" w:rsidRPr="00652662" w:rsidRDefault="005D1869">
            <w:pPr>
              <w:rPr>
                <w:sz w:val="32"/>
                <w:szCs w:val="32"/>
              </w:rPr>
            </w:pPr>
          </w:p>
        </w:tc>
      </w:tr>
    </w:tbl>
    <w:p w:rsidR="00707251" w:rsidRPr="00652662" w:rsidRDefault="00707251">
      <w:pPr>
        <w:rPr>
          <w:sz w:val="32"/>
          <w:szCs w:val="32"/>
        </w:rPr>
      </w:pPr>
    </w:p>
    <w:sectPr w:rsidR="00707251" w:rsidRPr="00652662" w:rsidSect="00810690">
      <w:pgSz w:w="11906" w:h="16838"/>
      <w:pgMar w:top="624" w:right="1418" w:bottom="81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FBF"/>
    <w:multiLevelType w:val="multilevel"/>
    <w:tmpl w:val="C31ED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053D7"/>
    <w:multiLevelType w:val="multilevel"/>
    <w:tmpl w:val="2FA8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E7302"/>
    <w:multiLevelType w:val="multilevel"/>
    <w:tmpl w:val="EBDC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3176D"/>
    <w:multiLevelType w:val="multilevel"/>
    <w:tmpl w:val="D1CE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9A33B1"/>
    <w:multiLevelType w:val="multilevel"/>
    <w:tmpl w:val="827A1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A46559"/>
    <w:multiLevelType w:val="multilevel"/>
    <w:tmpl w:val="95686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D12D3F"/>
    <w:multiLevelType w:val="multilevel"/>
    <w:tmpl w:val="FFACE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834ABF"/>
    <w:multiLevelType w:val="multilevel"/>
    <w:tmpl w:val="A98CD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51"/>
    <w:rsid w:val="0012026B"/>
    <w:rsid w:val="00120C7A"/>
    <w:rsid w:val="001769D3"/>
    <w:rsid w:val="00182BDD"/>
    <w:rsid w:val="004154E2"/>
    <w:rsid w:val="00456069"/>
    <w:rsid w:val="004626F1"/>
    <w:rsid w:val="0058059D"/>
    <w:rsid w:val="005D1869"/>
    <w:rsid w:val="00652662"/>
    <w:rsid w:val="006A43EE"/>
    <w:rsid w:val="006C2B7C"/>
    <w:rsid w:val="0070524E"/>
    <w:rsid w:val="00707251"/>
    <w:rsid w:val="00760509"/>
    <w:rsid w:val="0079716B"/>
    <w:rsid w:val="007A1D73"/>
    <w:rsid w:val="00810690"/>
    <w:rsid w:val="00890157"/>
    <w:rsid w:val="009F04FF"/>
    <w:rsid w:val="00A07A3D"/>
    <w:rsid w:val="00A80FAD"/>
    <w:rsid w:val="00B107F1"/>
    <w:rsid w:val="00B47E31"/>
    <w:rsid w:val="00B61BFF"/>
    <w:rsid w:val="00BF64E8"/>
    <w:rsid w:val="00C821CE"/>
    <w:rsid w:val="00CE6984"/>
    <w:rsid w:val="00D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662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66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658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3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8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33195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8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23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47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73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16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078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778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24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2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3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98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2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12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571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4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8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649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439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4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3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7369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16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68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31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61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23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493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14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9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7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5762">
                  <w:marLeft w:val="180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70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8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33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2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3884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75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251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3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70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08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70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46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38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8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7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1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9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612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08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54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19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01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78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35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52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9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23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1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0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10480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54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55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02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24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677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6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59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299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8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1476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67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92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91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35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90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233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14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8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8289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22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9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9416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03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35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51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36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62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277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36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90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2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11593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63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5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75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473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483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81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307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docid=gPPZNMK3Jr28zM&amp;tbnid=1J8bmJkWQCcXNM:&amp;ved=0CAcQjRw&amp;url=http://my-ecoach.com/project.php?id%3D10431&amp;ei=sR84VPjvDpTZatj6gRg&amp;bvm=bv.77161500,d.d2s&amp;psig=AFQjCNHsm5wgWCCw3jYQ3byWhqZLY4PPIQ&amp;ust=1413050664426671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google.com/url?sa=i&amp;rct=j&amp;q=&amp;esrc=s&amp;source=images&amp;cd=&amp;cad=rja&amp;uact=8&amp;docid=8QiSZqIJ_4I_5M&amp;tbnid=Zk-TWLqMq8DlWM:&amp;ved=0CAcQjRw&amp;url=http://dusterbed.wordpress.com/2013/07/16/tattooooo/&amp;ei=FyA4VLDMJsL8aJXlgfAL&amp;bvm=bv.77161500,d.d2s&amp;psig=AFQjCNH2gKctrJTTu074myX0fWYbfPe1uA&amp;ust=14130507335593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docid=8hKaWmTfDXwA6M&amp;tbnid=irIzvdGx-YCQPM:&amp;ved=0CAcQjRw&amp;url=http://www.diabetes-warrior.net/2014/10/01/blood-sugar-and-the-brain-dementia/&amp;ei=fx84VO-_FMbXaoTZgfgL&amp;bvm=bv.77161500,d.d2s&amp;psig=AFQjCNEn_sq9toDdgsukaODYGnvTcN557w&amp;ust=1413050580365007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sa=i&amp;rct=j&amp;q=&amp;esrc=s&amp;source=images&amp;cd=&amp;cad=rja&amp;uact=8&amp;docid=-vrKuinWOiwiuM&amp;tbnid=FVUbhjxMTj99oM:&amp;ved=0CAcQjRw&amp;url=http://www.walmark.eu/lt&amp;ei=LEs4VLiiF4P0OpTKgLgB&amp;bvm=bv.77161500,d.ZGU&amp;psig=AFQjCNHArfgYaGLWHsEmoxz1tWY2_kNQcw&amp;ust=141306162437086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4</cp:revision>
  <cp:lastPrinted>2014-10-10T21:10:00Z</cp:lastPrinted>
  <dcterms:created xsi:type="dcterms:W3CDTF">2016-09-07T16:01:00Z</dcterms:created>
  <dcterms:modified xsi:type="dcterms:W3CDTF">2016-09-07T16:03:00Z</dcterms:modified>
</cp:coreProperties>
</file>