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Default="00275079">
      <w:r>
        <w:t>Nastavna cjelina: Opća obilježja Europe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Navedi granice Europe!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Zbog čega je Euroazija podijeljena na Europu i Aziju?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 xml:space="preserve">Objasni razliku između </w:t>
      </w:r>
      <w:proofErr w:type="spellStart"/>
      <w:r>
        <w:t>magmatskih</w:t>
      </w:r>
      <w:proofErr w:type="spellEnd"/>
      <w:r>
        <w:t>, taložnih i preobraženih stijena?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Koji dio Europe je prastar, a gdje se nalaze mlade ulančane planine?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Zašto su važna stara gromadna gorja?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Što je fjord?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Objasni utjecaj golfske struje na klimu Europe?</w:t>
      </w:r>
    </w:p>
    <w:p w:rsidR="00275079" w:rsidRDefault="00275079" w:rsidP="00275079">
      <w:pPr>
        <w:pStyle w:val="ListParagraph"/>
        <w:numPr>
          <w:ilvl w:val="0"/>
          <w:numId w:val="1"/>
        </w:numPr>
      </w:pPr>
      <w:r>
        <w:t>Koja je razlika između estuarija i delte?</w:t>
      </w:r>
    </w:p>
    <w:p w:rsidR="00275079" w:rsidRDefault="00DD2AA6" w:rsidP="00275079">
      <w:pPr>
        <w:pStyle w:val="ListParagraph"/>
        <w:numPr>
          <w:ilvl w:val="0"/>
          <w:numId w:val="1"/>
        </w:numPr>
      </w:pPr>
      <w:r>
        <w:t>Koje je najveće jezero Europe, ali i svijeta?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>Objasni sredozemnu klimu!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>Što je tundra?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>Navedi velike jezične skupine u Europi i barem tri jezika iz svake skupine!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>Navedi tri iseljenička vala iz Europe i objasni ih!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>Koji su preduvjeti razvoja europskog gospodarstva?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>Što je urbanizacija?</w:t>
      </w:r>
    </w:p>
    <w:p w:rsidR="00DD2AA6" w:rsidRDefault="00DD2AA6" w:rsidP="00275079">
      <w:pPr>
        <w:pStyle w:val="ListParagraph"/>
        <w:numPr>
          <w:ilvl w:val="0"/>
          <w:numId w:val="1"/>
        </w:numPr>
      </w:pPr>
      <w:r>
        <w:t xml:space="preserve">Što je </w:t>
      </w:r>
      <w:proofErr w:type="spellStart"/>
      <w:r>
        <w:t>litoralizacija</w:t>
      </w:r>
      <w:proofErr w:type="spellEnd"/>
      <w:r>
        <w:t>?</w:t>
      </w:r>
    </w:p>
    <w:p w:rsidR="00DD2AA6" w:rsidRDefault="00DD2AA6" w:rsidP="00DD2AA6"/>
    <w:p w:rsidR="00DD2AA6" w:rsidRDefault="00DD2AA6" w:rsidP="00DD2AA6"/>
    <w:p w:rsidR="00DD2AA6" w:rsidRDefault="00DD2AA6" w:rsidP="00DD2AA6">
      <w:r>
        <w:t>Nastavna cjelina: Države Zapadne Europe</w:t>
      </w:r>
    </w:p>
    <w:p w:rsidR="00DD2AA6" w:rsidRDefault="00DD2AA6" w:rsidP="00DD2AA6">
      <w:pPr>
        <w:pStyle w:val="ListParagraph"/>
        <w:numPr>
          <w:ilvl w:val="0"/>
          <w:numId w:val="2"/>
        </w:numPr>
      </w:pPr>
      <w:r>
        <w:t>Od kojih cjelina se sastoji Ujedinjeno Kraljevstvo?</w:t>
      </w:r>
    </w:p>
    <w:p w:rsidR="00DD2AA6" w:rsidRDefault="00365ADC" w:rsidP="00DD2AA6">
      <w:pPr>
        <w:pStyle w:val="ListParagraph"/>
        <w:numPr>
          <w:ilvl w:val="0"/>
          <w:numId w:val="2"/>
        </w:numPr>
      </w:pPr>
      <w:r>
        <w:t>Navedi barem pet britanskih gradova i po čemu su značajni!</w:t>
      </w:r>
    </w:p>
    <w:p w:rsidR="00365ADC" w:rsidRDefault="00365ADC" w:rsidP="00DD2AA6">
      <w:pPr>
        <w:pStyle w:val="ListParagraph"/>
        <w:numPr>
          <w:ilvl w:val="0"/>
          <w:numId w:val="2"/>
        </w:numPr>
      </w:pPr>
      <w:r>
        <w:t>Koji su najznačajniji francuski poljoprivredni proizvodi?</w:t>
      </w:r>
    </w:p>
    <w:p w:rsidR="00365ADC" w:rsidRDefault="00365ADC" w:rsidP="00365ADC">
      <w:pPr>
        <w:pStyle w:val="ListParagraph"/>
        <w:numPr>
          <w:ilvl w:val="0"/>
          <w:numId w:val="2"/>
        </w:numPr>
      </w:pPr>
      <w:r>
        <w:t>Objasni plan decentralizacije Francuske!</w:t>
      </w:r>
    </w:p>
    <w:p w:rsidR="00365ADC" w:rsidRDefault="00365ADC" w:rsidP="00365ADC">
      <w:pPr>
        <w:pStyle w:val="ListParagraph"/>
        <w:numPr>
          <w:ilvl w:val="0"/>
          <w:numId w:val="2"/>
        </w:numPr>
      </w:pPr>
      <w:r>
        <w:t xml:space="preserve">Što su </w:t>
      </w:r>
      <w:proofErr w:type="spellStart"/>
      <w:r>
        <w:t>polderi</w:t>
      </w:r>
      <w:proofErr w:type="spellEnd"/>
      <w:r>
        <w:t>?</w:t>
      </w:r>
    </w:p>
    <w:p w:rsidR="00365ADC" w:rsidRDefault="00365ADC" w:rsidP="00365ADC">
      <w:pPr>
        <w:pStyle w:val="ListParagraph"/>
        <w:numPr>
          <w:ilvl w:val="0"/>
          <w:numId w:val="2"/>
        </w:numPr>
      </w:pPr>
      <w:r>
        <w:t>Koje su karakteristike Bruxellesa?</w:t>
      </w:r>
    </w:p>
    <w:p w:rsidR="00365ADC" w:rsidRDefault="00365ADC" w:rsidP="00365ADC">
      <w:pPr>
        <w:pStyle w:val="ListParagraph"/>
        <w:numPr>
          <w:ilvl w:val="0"/>
          <w:numId w:val="2"/>
        </w:numPr>
      </w:pPr>
      <w:r>
        <w:t>Zašto Irsku nazivamo zelenim otokom?</w:t>
      </w:r>
    </w:p>
    <w:p w:rsidR="00365ADC" w:rsidRDefault="00365ADC" w:rsidP="00365ADC">
      <w:pPr>
        <w:pStyle w:val="ListParagraph"/>
        <w:numPr>
          <w:ilvl w:val="0"/>
          <w:numId w:val="2"/>
        </w:numPr>
      </w:pPr>
      <w:r>
        <w:t>Koja je glavna gospodarska djelatnost Luksemburga?</w:t>
      </w:r>
    </w:p>
    <w:p w:rsidR="00365ADC" w:rsidRDefault="00365ADC" w:rsidP="00365ADC">
      <w:pPr>
        <w:pStyle w:val="ListParagraph"/>
        <w:numPr>
          <w:ilvl w:val="0"/>
          <w:numId w:val="2"/>
        </w:numPr>
      </w:pPr>
      <w:r>
        <w:t>Zašto se u Monaku nastanio velik broj bogataša?</w:t>
      </w:r>
    </w:p>
    <w:sectPr w:rsidR="00365ADC" w:rsidSect="00EA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5557"/>
    <w:multiLevelType w:val="hybridMultilevel"/>
    <w:tmpl w:val="6FB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82C7C"/>
    <w:multiLevelType w:val="hybridMultilevel"/>
    <w:tmpl w:val="37BA2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75079"/>
    <w:rsid w:val="00275079"/>
    <w:rsid w:val="00343FB9"/>
    <w:rsid w:val="00365ADC"/>
    <w:rsid w:val="00574E92"/>
    <w:rsid w:val="00DD2AA6"/>
    <w:rsid w:val="00EA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2015-01-04T12:45:00Z</dcterms:created>
  <dcterms:modified xsi:type="dcterms:W3CDTF">2015-01-04T13:09:00Z</dcterms:modified>
</cp:coreProperties>
</file>